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2400" w:type="dxa"/>
        <w:tblLayout w:type="fixed"/>
        <w:tblLook w:val="04A0"/>
      </w:tblPr>
      <w:tblGrid>
        <w:gridCol w:w="1101"/>
        <w:gridCol w:w="708"/>
        <w:gridCol w:w="1701"/>
        <w:gridCol w:w="709"/>
        <w:gridCol w:w="945"/>
        <w:gridCol w:w="614"/>
        <w:gridCol w:w="331"/>
        <w:gridCol w:w="236"/>
        <w:gridCol w:w="709"/>
        <w:gridCol w:w="284"/>
        <w:gridCol w:w="141"/>
        <w:gridCol w:w="142"/>
        <w:gridCol w:w="833"/>
        <w:gridCol w:w="1400"/>
        <w:gridCol w:w="2546"/>
      </w:tblGrid>
      <w:tr w:rsidR="00EF6A3E" w:rsidRPr="004F7650" w:rsidTr="004F7650">
        <w:trPr>
          <w:gridAfter w:val="1"/>
          <w:wAfter w:w="2546" w:type="dxa"/>
        </w:trPr>
        <w:tc>
          <w:tcPr>
            <w:tcW w:w="9854" w:type="dxa"/>
            <w:gridSpan w:val="14"/>
          </w:tcPr>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lang w:val="kk-KZ"/>
              </w:rPr>
            </w:pPr>
            <w:r w:rsidRPr="000E4561">
              <w:rPr>
                <w:rFonts w:ascii="Times New Roman" w:hAnsi="Times New Roman" w:cs="Times New Roman"/>
                <w:b/>
                <w:sz w:val="24"/>
                <w:szCs w:val="24"/>
              </w:rPr>
              <w:t xml:space="preserve">          </w:t>
            </w:r>
            <w:r w:rsidRPr="000E4561">
              <w:rPr>
                <w:rFonts w:ascii="Times New Roman" w:hAnsi="Times New Roman" w:cs="Times New Roman"/>
                <w:b/>
                <w:sz w:val="24"/>
                <w:szCs w:val="24"/>
                <w:lang w:val="kk-KZ"/>
              </w:rPr>
              <w:t xml:space="preserve">Әл - Фараби атындағы Қазақ Ұлттық университеті </w:t>
            </w:r>
          </w:p>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lang w:val="kk-KZ"/>
              </w:rPr>
            </w:pPr>
            <w:r w:rsidRPr="000E4561">
              <w:rPr>
                <w:rFonts w:ascii="Times New Roman" w:hAnsi="Times New Roman" w:cs="Times New Roman"/>
                <w:b/>
                <w:sz w:val="24"/>
                <w:szCs w:val="24"/>
                <w:lang w:val="kk-KZ"/>
              </w:rPr>
              <w:t>Силлабус</w:t>
            </w:r>
          </w:p>
          <w:p w:rsidR="004F7650" w:rsidRDefault="004F7650" w:rsidP="000E4561">
            <w:pPr>
              <w:autoSpaceDE w:val="0"/>
              <w:autoSpaceDN w:val="0"/>
              <w:adjustRightInd w:val="0"/>
              <w:spacing w:after="0" w:line="240" w:lineRule="auto"/>
              <w:jc w:val="center"/>
              <w:rPr>
                <w:rFonts w:ascii="Times New Roman" w:hAnsi="Times New Roman" w:cs="Times New Roman"/>
                <w:b/>
                <w:sz w:val="24"/>
                <w:szCs w:val="24"/>
                <w:lang w:val="kk-KZ"/>
              </w:rPr>
            </w:pPr>
            <w:r w:rsidRPr="004F7650">
              <w:rPr>
                <w:rFonts w:ascii="Times New Roman" w:hAnsi="Times New Roman" w:cs="Times New Roman"/>
                <w:b/>
                <w:sz w:val="24"/>
                <w:szCs w:val="24"/>
                <w:lang w:val="kk-KZ"/>
              </w:rPr>
              <w:t>Фототрофты микроорганизмдер биологиясы және олардың практикада қолданылуы</w:t>
            </w:r>
            <w:r w:rsidRPr="000E4561">
              <w:rPr>
                <w:rFonts w:ascii="Times New Roman" w:hAnsi="Times New Roman" w:cs="Times New Roman"/>
                <w:b/>
                <w:sz w:val="24"/>
                <w:szCs w:val="24"/>
                <w:lang w:val="kk-KZ"/>
              </w:rPr>
              <w:t xml:space="preserve"> </w:t>
            </w:r>
          </w:p>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lang w:val="kk-KZ"/>
              </w:rPr>
            </w:pPr>
            <w:r w:rsidRPr="000E4561">
              <w:rPr>
                <w:rFonts w:ascii="Times New Roman" w:hAnsi="Times New Roman" w:cs="Times New Roman"/>
                <w:b/>
                <w:sz w:val="24"/>
                <w:szCs w:val="24"/>
                <w:lang w:val="kk-KZ"/>
              </w:rPr>
              <w:t xml:space="preserve">2016-2017 оқу жылының күзгі семестрі  </w:t>
            </w:r>
          </w:p>
        </w:tc>
      </w:tr>
      <w:tr w:rsidR="00EF6A3E" w:rsidRPr="000E4561" w:rsidTr="004F7650">
        <w:trPr>
          <w:gridAfter w:val="1"/>
          <w:wAfter w:w="2546" w:type="dxa"/>
          <w:trHeight w:val="265"/>
        </w:trPr>
        <w:tc>
          <w:tcPr>
            <w:tcW w:w="1809" w:type="dxa"/>
            <w:gridSpan w:val="2"/>
            <w:vMerge w:val="restart"/>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lang w:val="kk-KZ"/>
              </w:rPr>
            </w:pPr>
            <w:r w:rsidRPr="000E4561">
              <w:rPr>
                <w:rFonts w:ascii="Times New Roman" w:hAnsi="Times New Roman" w:cs="Times New Roman"/>
                <w:b/>
                <w:sz w:val="24"/>
                <w:szCs w:val="24"/>
                <w:lang w:val="kk-KZ"/>
              </w:rPr>
              <w:t>Пәннің коды</w:t>
            </w:r>
          </w:p>
        </w:tc>
        <w:tc>
          <w:tcPr>
            <w:tcW w:w="1701" w:type="dxa"/>
            <w:vMerge w:val="restart"/>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lang w:val="kk-KZ"/>
              </w:rPr>
            </w:pPr>
            <w:r w:rsidRPr="000E4561">
              <w:rPr>
                <w:rFonts w:ascii="Times New Roman" w:hAnsi="Times New Roman" w:cs="Times New Roman"/>
                <w:b/>
                <w:sz w:val="24"/>
                <w:szCs w:val="24"/>
                <w:lang w:val="kk-KZ"/>
              </w:rPr>
              <w:t xml:space="preserve">Пәннің атауы </w:t>
            </w:r>
          </w:p>
        </w:tc>
        <w:tc>
          <w:tcPr>
            <w:tcW w:w="709" w:type="dxa"/>
            <w:vMerge w:val="restart"/>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rPr>
            </w:pPr>
            <w:r w:rsidRPr="000E4561">
              <w:rPr>
                <w:rFonts w:ascii="Times New Roman" w:hAnsi="Times New Roman" w:cs="Times New Roman"/>
                <w:b/>
                <w:sz w:val="24"/>
                <w:szCs w:val="24"/>
              </w:rPr>
              <w:t>Тип</w:t>
            </w:r>
          </w:p>
        </w:tc>
        <w:tc>
          <w:tcPr>
            <w:tcW w:w="2835" w:type="dxa"/>
            <w:gridSpan w:val="5"/>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lang w:val="kk-KZ"/>
              </w:rPr>
            </w:pPr>
            <w:r w:rsidRPr="000E4561">
              <w:rPr>
                <w:rFonts w:ascii="Times New Roman" w:hAnsi="Times New Roman" w:cs="Times New Roman"/>
                <w:b/>
                <w:sz w:val="24"/>
                <w:szCs w:val="24"/>
                <w:lang w:val="kk-KZ"/>
              </w:rPr>
              <w:t>Апта бойынша сағат саны</w:t>
            </w:r>
          </w:p>
        </w:tc>
        <w:tc>
          <w:tcPr>
            <w:tcW w:w="1400" w:type="dxa"/>
            <w:gridSpan w:val="4"/>
            <w:vMerge w:val="restart"/>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lang w:val="kk-KZ"/>
              </w:rPr>
            </w:pPr>
            <w:r w:rsidRPr="000E4561">
              <w:rPr>
                <w:rFonts w:ascii="Times New Roman" w:hAnsi="Times New Roman" w:cs="Times New Roman"/>
                <w:b/>
                <w:sz w:val="24"/>
                <w:szCs w:val="24"/>
                <w:lang w:val="kk-KZ"/>
              </w:rPr>
              <w:t xml:space="preserve">Кредит саны </w:t>
            </w:r>
          </w:p>
        </w:tc>
        <w:tc>
          <w:tcPr>
            <w:tcW w:w="1400" w:type="dxa"/>
            <w:vMerge w:val="restart"/>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lang w:val="en-US"/>
              </w:rPr>
            </w:pPr>
            <w:r w:rsidRPr="000E4561">
              <w:rPr>
                <w:rFonts w:ascii="Times New Roman" w:hAnsi="Times New Roman" w:cs="Times New Roman"/>
                <w:b/>
                <w:sz w:val="24"/>
                <w:szCs w:val="24"/>
                <w:lang w:val="en-US"/>
              </w:rPr>
              <w:t>ECTS</w:t>
            </w:r>
          </w:p>
        </w:tc>
      </w:tr>
      <w:tr w:rsidR="00EF6A3E" w:rsidRPr="000E4561" w:rsidTr="004F7650">
        <w:trPr>
          <w:gridAfter w:val="1"/>
          <w:wAfter w:w="2546" w:type="dxa"/>
          <w:trHeight w:val="265"/>
        </w:trPr>
        <w:tc>
          <w:tcPr>
            <w:tcW w:w="1809" w:type="dxa"/>
            <w:gridSpan w:val="2"/>
            <w:vMerge/>
          </w:tcPr>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rPr>
            </w:pPr>
          </w:p>
        </w:tc>
        <w:tc>
          <w:tcPr>
            <w:tcW w:w="1701" w:type="dxa"/>
            <w:vMerge/>
          </w:tcPr>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rPr>
            </w:pPr>
          </w:p>
        </w:tc>
        <w:tc>
          <w:tcPr>
            <w:tcW w:w="709" w:type="dxa"/>
            <w:vMerge/>
          </w:tcPr>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rPr>
            </w:pPr>
          </w:p>
        </w:tc>
        <w:tc>
          <w:tcPr>
            <w:tcW w:w="945" w:type="dxa"/>
          </w:tcPr>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lang w:val="kk-KZ"/>
              </w:rPr>
            </w:pPr>
            <w:r w:rsidRPr="000E4561">
              <w:rPr>
                <w:rFonts w:ascii="Times New Roman" w:hAnsi="Times New Roman" w:cs="Times New Roman"/>
                <w:b/>
                <w:sz w:val="24"/>
                <w:szCs w:val="24"/>
                <w:lang w:val="kk-KZ"/>
              </w:rPr>
              <w:t>Дәріс</w:t>
            </w:r>
          </w:p>
        </w:tc>
        <w:tc>
          <w:tcPr>
            <w:tcW w:w="945" w:type="dxa"/>
            <w:gridSpan w:val="2"/>
          </w:tcPr>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rPr>
            </w:pPr>
            <w:proofErr w:type="spellStart"/>
            <w:r w:rsidRPr="000E4561">
              <w:rPr>
                <w:rFonts w:ascii="Times New Roman" w:hAnsi="Times New Roman" w:cs="Times New Roman"/>
                <w:b/>
                <w:sz w:val="24"/>
                <w:szCs w:val="24"/>
              </w:rPr>
              <w:t>Практ</w:t>
            </w:r>
            <w:proofErr w:type="spellEnd"/>
          </w:p>
        </w:tc>
        <w:tc>
          <w:tcPr>
            <w:tcW w:w="945" w:type="dxa"/>
            <w:gridSpan w:val="2"/>
          </w:tcPr>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lang w:val="kk-KZ"/>
              </w:rPr>
            </w:pPr>
            <w:r w:rsidRPr="000E4561">
              <w:rPr>
                <w:rFonts w:ascii="Times New Roman" w:hAnsi="Times New Roman" w:cs="Times New Roman"/>
                <w:b/>
                <w:sz w:val="24"/>
                <w:szCs w:val="24"/>
                <w:lang w:val="kk-KZ"/>
              </w:rPr>
              <w:t>Зертханалық</w:t>
            </w:r>
          </w:p>
        </w:tc>
        <w:tc>
          <w:tcPr>
            <w:tcW w:w="1400" w:type="dxa"/>
            <w:gridSpan w:val="4"/>
            <w:vMerge/>
          </w:tcPr>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rPr>
            </w:pPr>
          </w:p>
        </w:tc>
        <w:tc>
          <w:tcPr>
            <w:tcW w:w="1400" w:type="dxa"/>
            <w:vMerge/>
          </w:tcPr>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rPr>
            </w:pPr>
          </w:p>
        </w:tc>
      </w:tr>
      <w:tr w:rsidR="00EF6A3E" w:rsidRPr="000E4561" w:rsidTr="004F7650">
        <w:trPr>
          <w:gridAfter w:val="1"/>
          <w:wAfter w:w="2546" w:type="dxa"/>
        </w:trPr>
        <w:tc>
          <w:tcPr>
            <w:tcW w:w="1809" w:type="dxa"/>
            <w:gridSpan w:val="2"/>
          </w:tcPr>
          <w:p w:rsidR="00EF6A3E" w:rsidRPr="000E4561" w:rsidRDefault="00EF6A3E" w:rsidP="000E4561">
            <w:pPr>
              <w:autoSpaceDE w:val="0"/>
              <w:autoSpaceDN w:val="0"/>
              <w:adjustRightInd w:val="0"/>
              <w:spacing w:after="0" w:line="240" w:lineRule="auto"/>
              <w:jc w:val="center"/>
              <w:rPr>
                <w:rFonts w:ascii="Times New Roman" w:hAnsi="Times New Roman" w:cs="Times New Roman"/>
                <w:b/>
                <w:sz w:val="24"/>
                <w:szCs w:val="24"/>
              </w:rPr>
            </w:pPr>
          </w:p>
        </w:tc>
        <w:tc>
          <w:tcPr>
            <w:tcW w:w="1701" w:type="dxa"/>
          </w:tcPr>
          <w:p w:rsidR="00EF6A3E" w:rsidRPr="000E4561" w:rsidRDefault="00984DEF" w:rsidP="000E4561">
            <w:pPr>
              <w:autoSpaceDE w:val="0"/>
              <w:autoSpaceDN w:val="0"/>
              <w:adjustRightInd w:val="0"/>
              <w:spacing w:after="0" w:line="240" w:lineRule="auto"/>
              <w:jc w:val="both"/>
              <w:rPr>
                <w:rFonts w:ascii="Times New Roman" w:hAnsi="Times New Roman" w:cs="Times New Roman"/>
                <w:sz w:val="24"/>
                <w:szCs w:val="24"/>
                <w:lang w:val="kk-KZ"/>
              </w:rPr>
            </w:pPr>
            <w:r w:rsidRPr="000E4561">
              <w:rPr>
                <w:rFonts w:ascii="Times New Roman" w:hAnsi="Times New Roman" w:cs="Times New Roman"/>
                <w:sz w:val="24"/>
                <w:szCs w:val="24"/>
                <w:lang w:val="kk-KZ"/>
              </w:rPr>
              <w:t>Фототрофты микроорганизмдер биотехнологиясы</w:t>
            </w:r>
          </w:p>
        </w:tc>
        <w:tc>
          <w:tcPr>
            <w:tcW w:w="709" w:type="dxa"/>
          </w:tcPr>
          <w:p w:rsidR="00EF6A3E" w:rsidRPr="000E4561" w:rsidRDefault="00984DEF" w:rsidP="000E4561">
            <w:pPr>
              <w:autoSpaceDE w:val="0"/>
              <w:autoSpaceDN w:val="0"/>
              <w:adjustRightInd w:val="0"/>
              <w:spacing w:after="0" w:line="240" w:lineRule="auto"/>
              <w:jc w:val="center"/>
              <w:rPr>
                <w:rFonts w:ascii="Times New Roman" w:hAnsi="Times New Roman" w:cs="Times New Roman"/>
                <w:sz w:val="24"/>
                <w:szCs w:val="24"/>
                <w:lang w:val="en-US"/>
              </w:rPr>
            </w:pPr>
            <w:r w:rsidRPr="000E4561">
              <w:rPr>
                <w:rFonts w:ascii="Times New Roman" w:hAnsi="Times New Roman" w:cs="Times New Roman"/>
                <w:sz w:val="24"/>
                <w:szCs w:val="24"/>
                <w:lang w:val="kk-KZ"/>
              </w:rPr>
              <w:t>А</w:t>
            </w:r>
            <w:r w:rsidR="00EF6A3E" w:rsidRPr="000E4561">
              <w:rPr>
                <w:rFonts w:ascii="Times New Roman" w:hAnsi="Times New Roman" w:cs="Times New Roman"/>
                <w:sz w:val="24"/>
                <w:szCs w:val="24"/>
              </w:rPr>
              <w:t>К</w:t>
            </w:r>
          </w:p>
        </w:tc>
        <w:tc>
          <w:tcPr>
            <w:tcW w:w="945" w:type="dxa"/>
          </w:tcPr>
          <w:p w:rsidR="00EF6A3E" w:rsidRPr="000E4561" w:rsidRDefault="00EF6A3E" w:rsidP="000E4561">
            <w:pPr>
              <w:autoSpaceDE w:val="0"/>
              <w:autoSpaceDN w:val="0"/>
              <w:adjustRightInd w:val="0"/>
              <w:spacing w:after="0" w:line="240" w:lineRule="auto"/>
              <w:jc w:val="center"/>
              <w:rPr>
                <w:rFonts w:ascii="Times New Roman" w:hAnsi="Times New Roman" w:cs="Times New Roman"/>
                <w:sz w:val="24"/>
                <w:szCs w:val="24"/>
                <w:highlight w:val="yellow"/>
              </w:rPr>
            </w:pPr>
            <w:r w:rsidRPr="000E4561">
              <w:rPr>
                <w:rFonts w:ascii="Times New Roman" w:hAnsi="Times New Roman" w:cs="Times New Roman"/>
                <w:sz w:val="24"/>
                <w:szCs w:val="24"/>
                <w:highlight w:val="yellow"/>
              </w:rPr>
              <w:t>2</w:t>
            </w:r>
          </w:p>
        </w:tc>
        <w:tc>
          <w:tcPr>
            <w:tcW w:w="945" w:type="dxa"/>
            <w:gridSpan w:val="2"/>
          </w:tcPr>
          <w:p w:rsidR="00EF6A3E" w:rsidRPr="000E4561" w:rsidRDefault="004F7650" w:rsidP="000E4561">
            <w:pPr>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w:t>
            </w:r>
          </w:p>
        </w:tc>
        <w:tc>
          <w:tcPr>
            <w:tcW w:w="945" w:type="dxa"/>
            <w:gridSpan w:val="2"/>
          </w:tcPr>
          <w:p w:rsidR="00EF6A3E" w:rsidRPr="000E4561" w:rsidRDefault="004F7650" w:rsidP="000E4561">
            <w:pPr>
              <w:autoSpaceDE w:val="0"/>
              <w:autoSpaceDN w:val="0"/>
              <w:adjustRightInd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w:t>
            </w:r>
          </w:p>
        </w:tc>
        <w:tc>
          <w:tcPr>
            <w:tcW w:w="1400" w:type="dxa"/>
            <w:gridSpan w:val="4"/>
          </w:tcPr>
          <w:p w:rsidR="00EF6A3E" w:rsidRPr="000E4561" w:rsidRDefault="00EF6A3E" w:rsidP="000E4561">
            <w:pPr>
              <w:autoSpaceDE w:val="0"/>
              <w:autoSpaceDN w:val="0"/>
              <w:adjustRightInd w:val="0"/>
              <w:spacing w:after="0" w:line="240" w:lineRule="auto"/>
              <w:jc w:val="center"/>
              <w:rPr>
                <w:rFonts w:ascii="Times New Roman" w:hAnsi="Times New Roman" w:cs="Times New Roman"/>
                <w:sz w:val="24"/>
                <w:szCs w:val="24"/>
                <w:highlight w:val="yellow"/>
              </w:rPr>
            </w:pPr>
            <w:r w:rsidRPr="000E4561">
              <w:rPr>
                <w:rFonts w:ascii="Times New Roman" w:hAnsi="Times New Roman" w:cs="Times New Roman"/>
                <w:sz w:val="24"/>
                <w:szCs w:val="24"/>
                <w:highlight w:val="yellow"/>
              </w:rPr>
              <w:t>3</w:t>
            </w:r>
          </w:p>
        </w:tc>
        <w:tc>
          <w:tcPr>
            <w:tcW w:w="1400" w:type="dxa"/>
          </w:tcPr>
          <w:p w:rsidR="00EF6A3E" w:rsidRPr="000E4561" w:rsidRDefault="00EF6A3E" w:rsidP="000E4561">
            <w:pPr>
              <w:autoSpaceDE w:val="0"/>
              <w:autoSpaceDN w:val="0"/>
              <w:adjustRightInd w:val="0"/>
              <w:spacing w:after="0" w:line="240" w:lineRule="auto"/>
              <w:jc w:val="center"/>
              <w:rPr>
                <w:rFonts w:ascii="Times New Roman" w:hAnsi="Times New Roman" w:cs="Times New Roman"/>
                <w:sz w:val="24"/>
                <w:szCs w:val="24"/>
                <w:highlight w:val="yellow"/>
              </w:rPr>
            </w:pPr>
            <w:r w:rsidRPr="000E4561">
              <w:rPr>
                <w:rFonts w:ascii="Times New Roman" w:hAnsi="Times New Roman" w:cs="Times New Roman"/>
                <w:sz w:val="24"/>
                <w:szCs w:val="24"/>
                <w:highlight w:val="yellow"/>
              </w:rPr>
              <w:t>5</w:t>
            </w:r>
          </w:p>
        </w:tc>
      </w:tr>
      <w:tr w:rsidR="00EF6A3E" w:rsidRPr="000E4561" w:rsidTr="004F7650">
        <w:trPr>
          <w:gridAfter w:val="1"/>
          <w:wAfter w:w="2546" w:type="dxa"/>
        </w:trPr>
        <w:tc>
          <w:tcPr>
            <w:tcW w:w="1809" w:type="dxa"/>
            <w:gridSpan w:val="2"/>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lang w:val="kk-KZ"/>
              </w:rPr>
            </w:pPr>
            <w:proofErr w:type="spellStart"/>
            <w:r w:rsidRPr="000E4561">
              <w:rPr>
                <w:rFonts w:ascii="Times New Roman" w:hAnsi="Times New Roman" w:cs="Times New Roman"/>
                <w:b/>
                <w:sz w:val="24"/>
                <w:szCs w:val="24"/>
              </w:rPr>
              <w:t>Пререквизит</w:t>
            </w:r>
            <w:proofErr w:type="spellEnd"/>
          </w:p>
        </w:tc>
        <w:tc>
          <w:tcPr>
            <w:tcW w:w="8045" w:type="dxa"/>
            <w:gridSpan w:val="12"/>
          </w:tcPr>
          <w:p w:rsidR="00EF6A3E" w:rsidRPr="000E4561" w:rsidRDefault="00EF6A3E" w:rsidP="000E4561">
            <w:pPr>
              <w:autoSpaceDE w:val="0"/>
              <w:autoSpaceDN w:val="0"/>
              <w:adjustRightInd w:val="0"/>
              <w:spacing w:after="0" w:line="240" w:lineRule="auto"/>
              <w:jc w:val="center"/>
              <w:rPr>
                <w:rFonts w:ascii="Times New Roman" w:hAnsi="Times New Roman" w:cs="Times New Roman"/>
                <w:sz w:val="24"/>
                <w:szCs w:val="24"/>
                <w:lang w:val="kk-KZ"/>
              </w:rPr>
            </w:pPr>
            <w:r w:rsidRPr="000E4561">
              <w:rPr>
                <w:rFonts w:ascii="Times New Roman" w:hAnsi="Times New Roman" w:cs="Times New Roman"/>
                <w:sz w:val="24"/>
                <w:szCs w:val="24"/>
                <w:lang w:val="kk-KZ"/>
              </w:rPr>
              <w:t>Микроорганизмдер биотехнологиясы, Микробиология және вирусология</w:t>
            </w:r>
          </w:p>
        </w:tc>
      </w:tr>
      <w:tr w:rsidR="00EF6A3E" w:rsidRPr="000E4561" w:rsidTr="004F7650">
        <w:trPr>
          <w:gridAfter w:val="1"/>
          <w:wAfter w:w="2546" w:type="dxa"/>
        </w:trPr>
        <w:tc>
          <w:tcPr>
            <w:tcW w:w="1809" w:type="dxa"/>
            <w:gridSpan w:val="2"/>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lang w:val="kk-KZ"/>
              </w:rPr>
            </w:pPr>
            <w:r w:rsidRPr="000E4561">
              <w:rPr>
                <w:rFonts w:ascii="Times New Roman" w:hAnsi="Times New Roman" w:cs="Times New Roman"/>
                <w:b/>
                <w:sz w:val="24"/>
                <w:szCs w:val="24"/>
                <w:lang w:val="kk-KZ"/>
              </w:rPr>
              <w:t>Дәріскер</w:t>
            </w:r>
          </w:p>
        </w:tc>
        <w:tc>
          <w:tcPr>
            <w:tcW w:w="3969" w:type="dxa"/>
            <w:gridSpan w:val="4"/>
          </w:tcPr>
          <w:p w:rsidR="00EF6A3E" w:rsidRPr="000E4561" w:rsidRDefault="00EF6A3E" w:rsidP="000E4561">
            <w:pPr>
              <w:autoSpaceDE w:val="0"/>
              <w:autoSpaceDN w:val="0"/>
              <w:adjustRightInd w:val="0"/>
              <w:spacing w:after="0" w:line="240" w:lineRule="auto"/>
              <w:jc w:val="center"/>
              <w:rPr>
                <w:rFonts w:ascii="Times New Roman" w:hAnsi="Times New Roman" w:cs="Times New Roman"/>
                <w:sz w:val="24"/>
                <w:szCs w:val="24"/>
                <w:lang w:val="kk-KZ"/>
              </w:rPr>
            </w:pPr>
            <w:r w:rsidRPr="000E4561">
              <w:rPr>
                <w:rFonts w:ascii="Times New Roman" w:hAnsi="Times New Roman" w:cs="Times New Roman"/>
                <w:sz w:val="24"/>
                <w:szCs w:val="24"/>
                <w:lang w:val="kk-KZ"/>
              </w:rPr>
              <w:t>Акмуханова Нурзия Рахмедиевна б.ғ.к.</w:t>
            </w:r>
          </w:p>
        </w:tc>
        <w:tc>
          <w:tcPr>
            <w:tcW w:w="1701" w:type="dxa"/>
            <w:gridSpan w:val="5"/>
            <w:vMerge w:val="restart"/>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lang w:val="kk-KZ"/>
              </w:rPr>
            </w:pPr>
            <w:r w:rsidRPr="000E4561">
              <w:rPr>
                <w:rFonts w:ascii="Times New Roman" w:hAnsi="Times New Roman" w:cs="Times New Roman"/>
                <w:b/>
                <w:sz w:val="24"/>
                <w:szCs w:val="24"/>
                <w:lang w:val="kk-KZ"/>
              </w:rPr>
              <w:t>Офис-сағат</w:t>
            </w:r>
          </w:p>
        </w:tc>
        <w:tc>
          <w:tcPr>
            <w:tcW w:w="2375" w:type="dxa"/>
            <w:gridSpan w:val="3"/>
            <w:vMerge w:val="restart"/>
          </w:tcPr>
          <w:p w:rsidR="00EF6A3E" w:rsidRPr="000E4561" w:rsidRDefault="00EF6A3E" w:rsidP="000E4561">
            <w:pPr>
              <w:autoSpaceDE w:val="0"/>
              <w:autoSpaceDN w:val="0"/>
              <w:adjustRightInd w:val="0"/>
              <w:spacing w:after="0" w:line="240" w:lineRule="auto"/>
              <w:jc w:val="center"/>
              <w:rPr>
                <w:rFonts w:ascii="Times New Roman" w:hAnsi="Times New Roman" w:cs="Times New Roman"/>
                <w:sz w:val="24"/>
                <w:szCs w:val="24"/>
                <w:lang w:val="kk-KZ"/>
              </w:rPr>
            </w:pPr>
            <w:r w:rsidRPr="000E4561">
              <w:rPr>
                <w:rFonts w:ascii="Times New Roman" w:hAnsi="Times New Roman" w:cs="Times New Roman"/>
                <w:sz w:val="24"/>
                <w:szCs w:val="24"/>
                <w:lang w:val="kk-KZ"/>
              </w:rPr>
              <w:t>Кесте бойынша</w:t>
            </w:r>
          </w:p>
        </w:tc>
      </w:tr>
      <w:tr w:rsidR="00EF6A3E" w:rsidRPr="000E4561" w:rsidTr="004F7650">
        <w:trPr>
          <w:gridAfter w:val="1"/>
          <w:wAfter w:w="2546" w:type="dxa"/>
        </w:trPr>
        <w:tc>
          <w:tcPr>
            <w:tcW w:w="1809" w:type="dxa"/>
            <w:gridSpan w:val="2"/>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lang w:val="kk-KZ"/>
              </w:rPr>
            </w:pPr>
            <w:r w:rsidRPr="000E4561">
              <w:rPr>
                <w:rFonts w:ascii="Times New Roman" w:hAnsi="Times New Roman" w:cs="Times New Roman"/>
                <w:b/>
                <w:sz w:val="24"/>
                <w:szCs w:val="24"/>
                <w:lang w:val="kk-KZ"/>
              </w:rPr>
              <w:t>e-mail</w:t>
            </w:r>
          </w:p>
        </w:tc>
        <w:tc>
          <w:tcPr>
            <w:tcW w:w="3969" w:type="dxa"/>
            <w:gridSpan w:val="4"/>
          </w:tcPr>
          <w:p w:rsidR="00EF6A3E" w:rsidRPr="000E4561" w:rsidRDefault="00EF6A3E" w:rsidP="000E4561">
            <w:pPr>
              <w:autoSpaceDE w:val="0"/>
              <w:autoSpaceDN w:val="0"/>
              <w:adjustRightInd w:val="0"/>
              <w:spacing w:after="0" w:line="240" w:lineRule="auto"/>
              <w:jc w:val="center"/>
              <w:rPr>
                <w:rFonts w:ascii="Times New Roman" w:hAnsi="Times New Roman" w:cs="Times New Roman"/>
                <w:sz w:val="24"/>
                <w:szCs w:val="24"/>
                <w:lang w:val="en-US"/>
              </w:rPr>
            </w:pPr>
            <w:r w:rsidRPr="000E4561">
              <w:rPr>
                <w:rFonts w:ascii="Times New Roman" w:hAnsi="Times New Roman" w:cs="Times New Roman"/>
                <w:sz w:val="24"/>
                <w:szCs w:val="24"/>
                <w:lang w:val="kk-KZ"/>
              </w:rPr>
              <w:t>aknurbio@list.</w:t>
            </w:r>
            <w:proofErr w:type="spellStart"/>
            <w:r w:rsidRPr="000E4561">
              <w:rPr>
                <w:rFonts w:ascii="Times New Roman" w:hAnsi="Times New Roman" w:cs="Times New Roman"/>
                <w:sz w:val="24"/>
                <w:szCs w:val="24"/>
                <w:lang w:val="en-US"/>
              </w:rPr>
              <w:t>ru</w:t>
            </w:r>
            <w:proofErr w:type="spellEnd"/>
          </w:p>
        </w:tc>
        <w:tc>
          <w:tcPr>
            <w:tcW w:w="1701" w:type="dxa"/>
            <w:gridSpan w:val="5"/>
            <w:vMerge/>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rPr>
            </w:pPr>
          </w:p>
        </w:tc>
        <w:tc>
          <w:tcPr>
            <w:tcW w:w="2375" w:type="dxa"/>
            <w:gridSpan w:val="3"/>
            <w:vMerge/>
          </w:tcPr>
          <w:p w:rsidR="00EF6A3E" w:rsidRPr="000E4561" w:rsidRDefault="00EF6A3E" w:rsidP="000E4561">
            <w:pPr>
              <w:autoSpaceDE w:val="0"/>
              <w:autoSpaceDN w:val="0"/>
              <w:adjustRightInd w:val="0"/>
              <w:spacing w:after="0" w:line="240" w:lineRule="auto"/>
              <w:jc w:val="center"/>
              <w:rPr>
                <w:rFonts w:ascii="Times New Roman" w:hAnsi="Times New Roman" w:cs="Times New Roman"/>
                <w:sz w:val="24"/>
                <w:szCs w:val="24"/>
              </w:rPr>
            </w:pPr>
          </w:p>
        </w:tc>
      </w:tr>
      <w:tr w:rsidR="00EF6A3E" w:rsidRPr="000E4561" w:rsidTr="004F7650">
        <w:trPr>
          <w:gridAfter w:val="1"/>
          <w:wAfter w:w="2546" w:type="dxa"/>
        </w:trPr>
        <w:tc>
          <w:tcPr>
            <w:tcW w:w="1809" w:type="dxa"/>
            <w:gridSpan w:val="2"/>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rPr>
            </w:pPr>
            <w:r w:rsidRPr="000E4561">
              <w:rPr>
                <w:rFonts w:ascii="Times New Roman" w:hAnsi="Times New Roman" w:cs="Times New Roman"/>
                <w:b/>
                <w:sz w:val="24"/>
                <w:szCs w:val="24"/>
              </w:rPr>
              <w:t xml:space="preserve">Телефон </w:t>
            </w:r>
          </w:p>
        </w:tc>
        <w:tc>
          <w:tcPr>
            <w:tcW w:w="3969" w:type="dxa"/>
            <w:gridSpan w:val="4"/>
          </w:tcPr>
          <w:p w:rsidR="00EF6A3E" w:rsidRPr="000E4561" w:rsidRDefault="00EF6A3E" w:rsidP="000E4561">
            <w:pPr>
              <w:autoSpaceDE w:val="0"/>
              <w:autoSpaceDN w:val="0"/>
              <w:adjustRightInd w:val="0"/>
              <w:spacing w:after="0" w:line="240" w:lineRule="auto"/>
              <w:jc w:val="center"/>
              <w:rPr>
                <w:rFonts w:ascii="Times New Roman" w:hAnsi="Times New Roman" w:cs="Times New Roman"/>
                <w:sz w:val="24"/>
                <w:szCs w:val="24"/>
                <w:lang w:val="en-US"/>
              </w:rPr>
            </w:pPr>
            <w:r w:rsidRPr="000E4561">
              <w:rPr>
                <w:rFonts w:ascii="Times New Roman" w:hAnsi="Times New Roman" w:cs="Times New Roman"/>
                <w:sz w:val="24"/>
                <w:szCs w:val="24"/>
                <w:lang w:val="en-US"/>
              </w:rPr>
              <w:t>87079040509</w:t>
            </w:r>
          </w:p>
        </w:tc>
        <w:tc>
          <w:tcPr>
            <w:tcW w:w="1701" w:type="dxa"/>
            <w:gridSpan w:val="5"/>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rPr>
            </w:pPr>
            <w:r w:rsidRPr="000E4561">
              <w:rPr>
                <w:rFonts w:ascii="Times New Roman" w:hAnsi="Times New Roman" w:cs="Times New Roman"/>
                <w:b/>
                <w:sz w:val="24"/>
                <w:szCs w:val="24"/>
              </w:rPr>
              <w:t xml:space="preserve">Аудитория </w:t>
            </w:r>
          </w:p>
        </w:tc>
        <w:tc>
          <w:tcPr>
            <w:tcW w:w="2375" w:type="dxa"/>
            <w:gridSpan w:val="3"/>
          </w:tcPr>
          <w:p w:rsidR="00EF6A3E" w:rsidRPr="000E4561" w:rsidRDefault="00EF6A3E" w:rsidP="000E4561">
            <w:pPr>
              <w:autoSpaceDE w:val="0"/>
              <w:autoSpaceDN w:val="0"/>
              <w:adjustRightInd w:val="0"/>
              <w:spacing w:after="0" w:line="240" w:lineRule="auto"/>
              <w:jc w:val="center"/>
              <w:rPr>
                <w:rFonts w:ascii="Times New Roman" w:hAnsi="Times New Roman" w:cs="Times New Roman"/>
                <w:sz w:val="24"/>
                <w:szCs w:val="24"/>
              </w:rPr>
            </w:pPr>
          </w:p>
        </w:tc>
      </w:tr>
      <w:tr w:rsidR="00EF6A3E" w:rsidRPr="004F7650" w:rsidTr="004F7650">
        <w:trPr>
          <w:gridAfter w:val="1"/>
          <w:wAfter w:w="2546" w:type="dxa"/>
        </w:trPr>
        <w:tc>
          <w:tcPr>
            <w:tcW w:w="1809" w:type="dxa"/>
            <w:gridSpan w:val="2"/>
          </w:tcPr>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lang w:val="kk-KZ"/>
              </w:rPr>
            </w:pPr>
            <w:r w:rsidRPr="000E4561">
              <w:rPr>
                <w:rFonts w:ascii="Times New Roman" w:hAnsi="Times New Roman" w:cs="Times New Roman"/>
                <w:b/>
                <w:sz w:val="24"/>
                <w:szCs w:val="24"/>
                <w:lang w:val="kk-KZ"/>
              </w:rPr>
              <w:t>Пәннің жалпы сипаттамасы</w:t>
            </w:r>
          </w:p>
        </w:tc>
        <w:tc>
          <w:tcPr>
            <w:tcW w:w="8045" w:type="dxa"/>
            <w:gridSpan w:val="12"/>
          </w:tcPr>
          <w:p w:rsidR="00EF6A3E" w:rsidRPr="000E4561" w:rsidRDefault="00984DEF" w:rsidP="000E4561">
            <w:pPr>
              <w:spacing w:after="0" w:line="240" w:lineRule="auto"/>
              <w:jc w:val="both"/>
              <w:rPr>
                <w:rFonts w:ascii="Times New Roman" w:hAnsi="Times New Roman" w:cs="Times New Roman"/>
                <w:sz w:val="24"/>
                <w:szCs w:val="24"/>
                <w:lang w:val="kk-KZ"/>
              </w:rPr>
            </w:pPr>
            <w:r w:rsidRPr="000E4561">
              <w:rPr>
                <w:rFonts w:ascii="Times New Roman" w:hAnsi="Times New Roman" w:cs="Times New Roman"/>
                <w:sz w:val="24"/>
                <w:szCs w:val="24"/>
                <w:lang w:val="kk-KZ"/>
              </w:rPr>
              <w:t>Фототрофты микроорганизмдердің дақылды-морфологиялық, физиология-биохимиялық қасиеттері  және  жарық, температура, оттегі және т.б. факторларға тәуелді экологиялық қуыстарға таралуы жайлы; фототрофты микроорганизмдердің биотехнологиясының негізгі бағыттары жайлы таныстыру.</w:t>
            </w:r>
          </w:p>
        </w:tc>
      </w:tr>
      <w:tr w:rsidR="00EF6A3E" w:rsidRPr="000E4561" w:rsidTr="004F7650">
        <w:trPr>
          <w:gridAfter w:val="1"/>
          <w:wAfter w:w="2546" w:type="dxa"/>
        </w:trPr>
        <w:tc>
          <w:tcPr>
            <w:tcW w:w="1809" w:type="dxa"/>
            <w:gridSpan w:val="2"/>
          </w:tcPr>
          <w:p w:rsidR="00EF6A3E" w:rsidRPr="000E4561" w:rsidRDefault="00EF6A3E" w:rsidP="000E4561">
            <w:pPr>
              <w:spacing w:after="0" w:line="240" w:lineRule="auto"/>
              <w:rPr>
                <w:rFonts w:ascii="Times New Roman" w:hAnsi="Times New Roman" w:cs="Times New Roman"/>
                <w:b/>
                <w:sz w:val="24"/>
                <w:szCs w:val="24"/>
                <w:lang w:val="kk-KZ"/>
              </w:rPr>
            </w:pPr>
            <w:r w:rsidRPr="000E4561">
              <w:rPr>
                <w:rStyle w:val="shorttext"/>
                <w:rFonts w:ascii="Times New Roman" w:hAnsi="Times New Roman" w:cs="Times New Roman"/>
                <w:b/>
                <w:sz w:val="24"/>
                <w:szCs w:val="24"/>
                <w:lang w:val="kk-KZ"/>
              </w:rPr>
              <w:t>Курстың мақсаты</w:t>
            </w:r>
          </w:p>
          <w:p w:rsidR="00EF6A3E" w:rsidRPr="000E4561" w:rsidRDefault="00EF6A3E" w:rsidP="000E4561">
            <w:pPr>
              <w:autoSpaceDE w:val="0"/>
              <w:autoSpaceDN w:val="0"/>
              <w:adjustRightInd w:val="0"/>
              <w:spacing w:after="0" w:line="240" w:lineRule="auto"/>
              <w:rPr>
                <w:rFonts w:ascii="Times New Roman" w:hAnsi="Times New Roman" w:cs="Times New Roman"/>
                <w:b/>
                <w:sz w:val="24"/>
                <w:szCs w:val="24"/>
              </w:rPr>
            </w:pPr>
          </w:p>
        </w:tc>
        <w:tc>
          <w:tcPr>
            <w:tcW w:w="8045" w:type="dxa"/>
            <w:gridSpan w:val="12"/>
          </w:tcPr>
          <w:p w:rsidR="00EF6A3E" w:rsidRPr="000E4561" w:rsidRDefault="00984DEF" w:rsidP="000E456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E4561">
              <w:rPr>
                <w:rFonts w:ascii="Times New Roman" w:hAnsi="Times New Roman" w:cs="Times New Roman"/>
                <w:sz w:val="24"/>
                <w:szCs w:val="24"/>
                <w:lang w:val="kk-KZ"/>
              </w:rPr>
              <w:t>Пәннің мақсаты студенттерді фототрофты микроорганизмдердің биологиялық ерекшеліктерімен, және олардың биосфера деңгейіндегі орны мен фотобиотехнологиядағы маңызымен таныстыру.</w:t>
            </w:r>
          </w:p>
        </w:tc>
      </w:tr>
      <w:tr w:rsidR="00EF6A3E" w:rsidRPr="004F7650" w:rsidTr="004F7650">
        <w:trPr>
          <w:gridAfter w:val="1"/>
          <w:wAfter w:w="2546" w:type="dxa"/>
        </w:trPr>
        <w:tc>
          <w:tcPr>
            <w:tcW w:w="1809" w:type="dxa"/>
            <w:gridSpan w:val="2"/>
          </w:tcPr>
          <w:p w:rsidR="00EF6A3E" w:rsidRPr="000E4561" w:rsidRDefault="00EF6A3E" w:rsidP="000E4561">
            <w:pPr>
              <w:spacing w:after="0" w:line="240" w:lineRule="auto"/>
              <w:rPr>
                <w:rStyle w:val="shorttext"/>
                <w:rFonts w:ascii="Times New Roman" w:hAnsi="Times New Roman" w:cs="Times New Roman"/>
                <w:b/>
                <w:sz w:val="24"/>
                <w:szCs w:val="24"/>
                <w:lang w:val="kk-KZ"/>
              </w:rPr>
            </w:pPr>
            <w:r w:rsidRPr="000E4561">
              <w:rPr>
                <w:rStyle w:val="shorttext"/>
                <w:rFonts w:ascii="Times New Roman" w:hAnsi="Times New Roman" w:cs="Times New Roman"/>
                <w:b/>
                <w:sz w:val="24"/>
                <w:szCs w:val="24"/>
                <w:lang w:val="kk-KZ"/>
              </w:rPr>
              <w:t xml:space="preserve">Оқу нәтижелері </w:t>
            </w:r>
          </w:p>
        </w:tc>
        <w:tc>
          <w:tcPr>
            <w:tcW w:w="8045" w:type="dxa"/>
            <w:gridSpan w:val="12"/>
          </w:tcPr>
          <w:p w:rsidR="00984DEF" w:rsidRPr="000E4561" w:rsidRDefault="00984DEF" w:rsidP="000E4561">
            <w:pPr>
              <w:spacing w:after="0" w:line="240" w:lineRule="auto"/>
              <w:jc w:val="both"/>
              <w:rPr>
                <w:rFonts w:ascii="Times New Roman" w:hAnsi="Times New Roman" w:cs="Times New Roman"/>
                <w:sz w:val="24"/>
                <w:szCs w:val="24"/>
                <w:lang w:val="kk-KZ"/>
              </w:rPr>
            </w:pPr>
            <w:r w:rsidRPr="000E4561">
              <w:rPr>
                <w:rFonts w:ascii="Times New Roman" w:hAnsi="Times New Roman" w:cs="Times New Roman"/>
                <w:sz w:val="24"/>
                <w:szCs w:val="24"/>
                <w:lang w:val="kk-KZ"/>
              </w:rPr>
              <w:t>Фототрофты микроорганизмдердің таза дақылдарын бөліп алу, және оларды зертханалық жағдайда дақылдау  мен идентификациялау әдістерін білу қажет.</w:t>
            </w:r>
          </w:p>
          <w:p w:rsidR="00EF6A3E" w:rsidRPr="000E4561" w:rsidRDefault="00984DEF" w:rsidP="000E4561">
            <w:pPr>
              <w:spacing w:after="0" w:line="240" w:lineRule="auto"/>
              <w:jc w:val="both"/>
              <w:rPr>
                <w:rFonts w:ascii="Times New Roman" w:hAnsi="Times New Roman" w:cs="Times New Roman"/>
                <w:bCs/>
                <w:caps/>
                <w:sz w:val="24"/>
                <w:szCs w:val="24"/>
                <w:lang w:val="kk-KZ"/>
              </w:rPr>
            </w:pPr>
            <w:r w:rsidRPr="000E4561">
              <w:rPr>
                <w:rFonts w:ascii="Times New Roman" w:hAnsi="Times New Roman" w:cs="Times New Roman"/>
                <w:sz w:val="24"/>
                <w:szCs w:val="24"/>
                <w:lang w:val="kk-KZ"/>
              </w:rPr>
              <w:t xml:space="preserve">Фототрофты микроорганизмдер биотехнологиясы бойынша алған білімдеріне негізделе отырып биотехнологияның заманауи мәселелерін шешулері қажет.  </w:t>
            </w:r>
          </w:p>
        </w:tc>
      </w:tr>
      <w:tr w:rsidR="00EF6A3E" w:rsidRPr="006A5854" w:rsidTr="004F7650">
        <w:trPr>
          <w:gridAfter w:val="1"/>
          <w:wAfter w:w="2546" w:type="dxa"/>
        </w:trPr>
        <w:tc>
          <w:tcPr>
            <w:tcW w:w="1809" w:type="dxa"/>
            <w:gridSpan w:val="2"/>
          </w:tcPr>
          <w:p w:rsidR="00EF6A3E" w:rsidRPr="006A5854" w:rsidRDefault="00EF6A3E" w:rsidP="000E4561">
            <w:pPr>
              <w:spacing w:after="0" w:line="240" w:lineRule="auto"/>
              <w:rPr>
                <w:rStyle w:val="shorttext"/>
                <w:rFonts w:ascii="Times New Roman" w:hAnsi="Times New Roman" w:cs="Times New Roman"/>
                <w:b/>
                <w:sz w:val="24"/>
                <w:szCs w:val="24"/>
                <w:lang w:val="kk-KZ"/>
              </w:rPr>
            </w:pPr>
            <w:r w:rsidRPr="006A5854">
              <w:rPr>
                <w:rStyle w:val="shorttext"/>
                <w:rFonts w:ascii="Times New Roman" w:hAnsi="Times New Roman" w:cs="Times New Roman"/>
                <w:b/>
                <w:sz w:val="24"/>
                <w:szCs w:val="24"/>
                <w:lang w:val="kk-KZ"/>
              </w:rPr>
              <w:t>Әдебиеттер және ресурстар</w:t>
            </w:r>
          </w:p>
        </w:tc>
        <w:tc>
          <w:tcPr>
            <w:tcW w:w="8045" w:type="dxa"/>
            <w:gridSpan w:val="12"/>
          </w:tcPr>
          <w:p w:rsidR="00984DEF" w:rsidRPr="006A5854" w:rsidRDefault="00984DEF" w:rsidP="000E4561">
            <w:pPr>
              <w:numPr>
                <w:ilvl w:val="0"/>
                <w:numId w:val="3"/>
              </w:numPr>
              <w:tabs>
                <w:tab w:val="num" w:pos="1080"/>
              </w:tabs>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rPr>
              <w:t>Кондратьева Е.Н. Автотрофные прокариоты. – М.: МГУ, 1996.-302с.</w:t>
            </w:r>
          </w:p>
          <w:p w:rsidR="00984DEF" w:rsidRPr="006A5854" w:rsidRDefault="00984DEF" w:rsidP="000E4561">
            <w:pPr>
              <w:numPr>
                <w:ilvl w:val="0"/>
                <w:numId w:val="3"/>
              </w:numPr>
              <w:spacing w:after="0" w:line="240" w:lineRule="auto"/>
              <w:jc w:val="both"/>
              <w:rPr>
                <w:rFonts w:ascii="Times New Roman" w:hAnsi="Times New Roman" w:cs="Times New Roman"/>
                <w:noProof/>
                <w:sz w:val="24"/>
                <w:szCs w:val="24"/>
              </w:rPr>
            </w:pPr>
            <w:r w:rsidRPr="006A5854">
              <w:rPr>
                <w:rFonts w:ascii="Times New Roman" w:hAnsi="Times New Roman" w:cs="Times New Roman"/>
                <w:sz w:val="24"/>
                <w:szCs w:val="24"/>
                <w:lang w:val="kk-KZ"/>
              </w:rPr>
              <w:t>Заядан Б.К., Фототрофты микроорганизмдер биотехнологиясы. –Павлодар, «Brand print»</w:t>
            </w:r>
            <w:r w:rsidRPr="006A5854">
              <w:rPr>
                <w:rFonts w:ascii="Times New Roman" w:hAnsi="Times New Roman" w:cs="Times New Roman"/>
                <w:sz w:val="24"/>
                <w:szCs w:val="24"/>
              </w:rPr>
              <w:t>,</w:t>
            </w:r>
            <w:r w:rsidRPr="006A5854">
              <w:rPr>
                <w:rFonts w:ascii="Times New Roman" w:hAnsi="Times New Roman" w:cs="Times New Roman"/>
                <w:sz w:val="24"/>
                <w:szCs w:val="24"/>
                <w:lang w:val="kk-KZ"/>
              </w:rPr>
              <w:t>2010,-432бет</w:t>
            </w:r>
          </w:p>
          <w:p w:rsidR="00984DEF" w:rsidRPr="006A5854" w:rsidRDefault="00984DEF" w:rsidP="000E4561">
            <w:pPr>
              <w:numPr>
                <w:ilvl w:val="0"/>
                <w:numId w:val="3"/>
              </w:numPr>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lang w:val="kk-KZ"/>
              </w:rPr>
              <w:t>Заядан Б.К., Экологическая биотехнология фототрофных микроорганизмов, Монография. –Алматы: Изд-во «Арыс», 2011.-368с</w:t>
            </w:r>
          </w:p>
          <w:p w:rsidR="00984DEF" w:rsidRPr="006A5854" w:rsidRDefault="00984DEF" w:rsidP="000E4561">
            <w:pPr>
              <w:numPr>
                <w:ilvl w:val="0"/>
                <w:numId w:val="3"/>
              </w:numPr>
              <w:spacing w:after="0" w:line="240" w:lineRule="auto"/>
              <w:jc w:val="both"/>
              <w:rPr>
                <w:rFonts w:ascii="Times New Roman" w:hAnsi="Times New Roman" w:cs="Times New Roman"/>
                <w:noProof/>
                <w:sz w:val="24"/>
                <w:szCs w:val="24"/>
              </w:rPr>
            </w:pPr>
            <w:r w:rsidRPr="006A5854">
              <w:rPr>
                <w:rFonts w:ascii="Times New Roman" w:hAnsi="Times New Roman" w:cs="Times New Roman"/>
                <w:sz w:val="24"/>
                <w:szCs w:val="24"/>
                <w:lang w:val="kk-KZ"/>
              </w:rPr>
              <w:t>Кузнецов А.Е., Градова Н.Б. Научные основы экобиотехнологии Изд.; Мир. 2006.</w:t>
            </w:r>
          </w:p>
          <w:p w:rsidR="00984DEF" w:rsidRPr="006A5854" w:rsidRDefault="00984DEF" w:rsidP="000E4561">
            <w:pPr>
              <w:pStyle w:val="a4"/>
              <w:numPr>
                <w:ilvl w:val="0"/>
                <w:numId w:val="3"/>
              </w:numPr>
              <w:spacing w:after="0" w:line="240" w:lineRule="auto"/>
              <w:jc w:val="both"/>
              <w:outlineLvl w:val="0"/>
              <w:rPr>
                <w:rFonts w:ascii="Times New Roman" w:hAnsi="Times New Roman" w:cs="Times New Roman"/>
                <w:sz w:val="24"/>
                <w:szCs w:val="24"/>
              </w:rPr>
            </w:pPr>
            <w:r w:rsidRPr="006A5854">
              <w:rPr>
                <w:rFonts w:ascii="Times New Roman" w:hAnsi="Times New Roman" w:cs="Times New Roman"/>
                <w:sz w:val="24"/>
                <w:szCs w:val="24"/>
              </w:rPr>
              <w:t xml:space="preserve">Экологическая биотехнология: пер. с англ./ Под ред. К.Ф.Форстера, Д.А.Дж. </w:t>
            </w:r>
            <w:proofErr w:type="spellStart"/>
            <w:r w:rsidRPr="006A5854">
              <w:rPr>
                <w:rFonts w:ascii="Times New Roman" w:hAnsi="Times New Roman" w:cs="Times New Roman"/>
                <w:sz w:val="24"/>
                <w:szCs w:val="24"/>
              </w:rPr>
              <w:t>Вейза</w:t>
            </w:r>
            <w:proofErr w:type="spellEnd"/>
            <w:r w:rsidRPr="006A5854">
              <w:rPr>
                <w:rFonts w:ascii="Times New Roman" w:hAnsi="Times New Roman" w:cs="Times New Roman"/>
                <w:sz w:val="24"/>
                <w:szCs w:val="24"/>
              </w:rPr>
              <w:t xml:space="preserve">. -Л.: Химия, 1990. -384 с. </w:t>
            </w:r>
          </w:p>
          <w:p w:rsidR="00984DEF" w:rsidRPr="006A5854" w:rsidRDefault="00984DEF" w:rsidP="000E4561">
            <w:pPr>
              <w:pStyle w:val="a4"/>
              <w:numPr>
                <w:ilvl w:val="0"/>
                <w:numId w:val="3"/>
              </w:numPr>
              <w:spacing w:after="0" w:line="240" w:lineRule="auto"/>
              <w:jc w:val="both"/>
              <w:outlineLvl w:val="0"/>
              <w:rPr>
                <w:rFonts w:ascii="Times New Roman" w:hAnsi="Times New Roman" w:cs="Times New Roman"/>
                <w:sz w:val="24"/>
                <w:szCs w:val="24"/>
              </w:rPr>
            </w:pPr>
            <w:r w:rsidRPr="006A5854">
              <w:rPr>
                <w:rFonts w:ascii="Times New Roman" w:hAnsi="Times New Roman" w:cs="Times New Roman"/>
                <w:sz w:val="24"/>
                <w:szCs w:val="24"/>
              </w:rPr>
              <w:t xml:space="preserve">Кузнецов А.Е., </w:t>
            </w:r>
            <w:proofErr w:type="spellStart"/>
            <w:r w:rsidRPr="006A5854">
              <w:rPr>
                <w:rFonts w:ascii="Times New Roman" w:hAnsi="Times New Roman" w:cs="Times New Roman"/>
                <w:sz w:val="24"/>
                <w:szCs w:val="24"/>
              </w:rPr>
              <w:t>Градова</w:t>
            </w:r>
            <w:proofErr w:type="spellEnd"/>
            <w:r w:rsidRPr="006A5854">
              <w:rPr>
                <w:rFonts w:ascii="Times New Roman" w:hAnsi="Times New Roman" w:cs="Times New Roman"/>
                <w:sz w:val="24"/>
                <w:szCs w:val="24"/>
              </w:rPr>
              <w:t xml:space="preserve"> Н.Б. Научные основы экологической биотехнологии. —М. Мир, 2003. </w:t>
            </w:r>
          </w:p>
          <w:p w:rsidR="00984DEF" w:rsidRPr="006A5854" w:rsidRDefault="00984DEF" w:rsidP="000E4561">
            <w:pPr>
              <w:pStyle w:val="a4"/>
              <w:numPr>
                <w:ilvl w:val="0"/>
                <w:numId w:val="3"/>
              </w:numPr>
              <w:spacing w:after="0" w:line="240" w:lineRule="auto"/>
              <w:jc w:val="both"/>
              <w:outlineLvl w:val="0"/>
              <w:rPr>
                <w:rFonts w:ascii="Times New Roman" w:hAnsi="Times New Roman" w:cs="Times New Roman"/>
                <w:sz w:val="24"/>
                <w:szCs w:val="24"/>
              </w:rPr>
            </w:pPr>
            <w:r w:rsidRPr="006A5854">
              <w:rPr>
                <w:rFonts w:ascii="Times New Roman" w:hAnsi="Times New Roman" w:cs="Times New Roman"/>
                <w:sz w:val="24"/>
                <w:szCs w:val="24"/>
              </w:rPr>
              <w:t>Е.В. Ермилова Молекулярные аспекты адаптации прокариот, Санкт-Петербург "</w:t>
            </w:r>
            <w:proofErr w:type="spellStart"/>
            <w:r w:rsidRPr="006A5854">
              <w:rPr>
                <w:rFonts w:ascii="Times New Roman" w:hAnsi="Times New Roman" w:cs="Times New Roman"/>
                <w:sz w:val="24"/>
                <w:szCs w:val="24"/>
              </w:rPr>
              <w:t>Химиздат</w:t>
            </w:r>
            <w:proofErr w:type="spellEnd"/>
            <w:r w:rsidRPr="006A5854">
              <w:rPr>
                <w:rFonts w:ascii="Times New Roman" w:hAnsi="Times New Roman" w:cs="Times New Roman"/>
                <w:sz w:val="24"/>
                <w:szCs w:val="24"/>
              </w:rPr>
              <w:t>" 2012, -344с.</w:t>
            </w:r>
          </w:p>
          <w:p w:rsidR="00984DEF" w:rsidRPr="006A5854" w:rsidRDefault="00984DEF" w:rsidP="000E4561">
            <w:pPr>
              <w:numPr>
                <w:ilvl w:val="0"/>
                <w:numId w:val="3"/>
              </w:numPr>
              <w:spacing w:after="0" w:line="240" w:lineRule="auto"/>
              <w:jc w:val="both"/>
              <w:rPr>
                <w:rFonts w:ascii="Times New Roman" w:hAnsi="Times New Roman" w:cs="Times New Roman"/>
                <w:sz w:val="24"/>
                <w:szCs w:val="24"/>
              </w:rPr>
            </w:pPr>
            <w:r w:rsidRPr="006A5854">
              <w:rPr>
                <w:rFonts w:ascii="Times New Roman" w:eastAsia="??" w:hAnsi="Times New Roman" w:cs="Times New Roman"/>
                <w:sz w:val="24"/>
                <w:szCs w:val="24"/>
                <w:lang w:val="ca-ES"/>
              </w:rPr>
              <w:t>Андреюк Е.И., Цианобактерии, Киев наукова дума, 1990. .</w:t>
            </w:r>
          </w:p>
          <w:p w:rsidR="00984DEF" w:rsidRPr="006A5854" w:rsidRDefault="00984DEF" w:rsidP="000E4561">
            <w:pPr>
              <w:numPr>
                <w:ilvl w:val="0"/>
                <w:numId w:val="3"/>
              </w:numPr>
              <w:tabs>
                <w:tab w:val="left" w:pos="900"/>
                <w:tab w:val="num" w:pos="1080"/>
              </w:tabs>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rPr>
              <w:t>Богданов Н.И. Хлорелла повышает продуктивность птицы. // Жур. Птицеводство. – 2002. - N 3. - С.5-9.</w:t>
            </w:r>
          </w:p>
          <w:p w:rsidR="00EF6A3E" w:rsidRPr="006A5854" w:rsidRDefault="00984DEF" w:rsidP="000E4561">
            <w:pPr>
              <w:numPr>
                <w:ilvl w:val="0"/>
                <w:numId w:val="3"/>
              </w:numPr>
              <w:spacing w:after="0" w:line="240" w:lineRule="auto"/>
              <w:ind w:right="-99"/>
              <w:jc w:val="both"/>
              <w:rPr>
                <w:rFonts w:ascii="Times New Roman" w:hAnsi="Times New Roman" w:cs="Times New Roman"/>
                <w:sz w:val="24"/>
                <w:szCs w:val="24"/>
                <w:lang w:val="en-US"/>
              </w:rPr>
            </w:pPr>
            <w:r w:rsidRPr="006A5854">
              <w:rPr>
                <w:rFonts w:ascii="Times New Roman" w:hAnsi="Times New Roman" w:cs="Times New Roman"/>
                <w:sz w:val="24"/>
                <w:szCs w:val="24"/>
                <w:lang w:val="fr-FR"/>
              </w:rPr>
              <w:t xml:space="preserve">Raina M. Maier, Ian L. Pepper, Charles P. Gerba.  </w:t>
            </w:r>
            <w:proofErr w:type="spellStart"/>
            <w:r w:rsidRPr="006A5854">
              <w:rPr>
                <w:rFonts w:ascii="Times New Roman" w:hAnsi="Times New Roman" w:cs="Times New Roman"/>
                <w:sz w:val="24"/>
                <w:szCs w:val="24"/>
                <w:lang w:val="en-US"/>
              </w:rPr>
              <w:t>EnviromentalMicrobiologyLondon</w:t>
            </w:r>
            <w:proofErr w:type="spellEnd"/>
            <w:r w:rsidRPr="006A5854">
              <w:rPr>
                <w:rFonts w:ascii="Times New Roman" w:hAnsi="Times New Roman" w:cs="Times New Roman"/>
                <w:sz w:val="24"/>
                <w:szCs w:val="24"/>
                <w:lang w:val="en-US"/>
              </w:rPr>
              <w:t>., 2009</w:t>
            </w:r>
          </w:p>
        </w:tc>
      </w:tr>
      <w:tr w:rsidR="00EF6A3E" w:rsidRPr="006A5854" w:rsidTr="004F7650">
        <w:trPr>
          <w:gridAfter w:val="1"/>
          <w:wAfter w:w="2546" w:type="dxa"/>
        </w:trPr>
        <w:tc>
          <w:tcPr>
            <w:tcW w:w="1809" w:type="dxa"/>
            <w:gridSpan w:val="2"/>
          </w:tcPr>
          <w:p w:rsidR="00EF6A3E" w:rsidRPr="006A5854" w:rsidRDefault="00EF6A3E" w:rsidP="000E4561">
            <w:pPr>
              <w:pStyle w:val="a4"/>
              <w:tabs>
                <w:tab w:val="left" w:pos="426"/>
              </w:tabs>
              <w:autoSpaceDE w:val="0"/>
              <w:autoSpaceDN w:val="0"/>
              <w:adjustRightInd w:val="0"/>
              <w:spacing w:after="0" w:line="240" w:lineRule="auto"/>
              <w:ind w:left="0"/>
              <w:rPr>
                <w:rStyle w:val="shorttext"/>
                <w:rFonts w:ascii="Times New Roman" w:hAnsi="Times New Roman" w:cs="Times New Roman"/>
                <w:b/>
                <w:sz w:val="24"/>
                <w:szCs w:val="24"/>
                <w:lang w:val="kk-KZ"/>
              </w:rPr>
            </w:pPr>
            <w:r w:rsidRPr="006A5854">
              <w:rPr>
                <w:rStyle w:val="shorttext"/>
                <w:rFonts w:ascii="Times New Roman" w:hAnsi="Times New Roman" w:cs="Times New Roman"/>
                <w:b/>
                <w:sz w:val="24"/>
                <w:szCs w:val="24"/>
                <w:lang w:val="kk-KZ"/>
              </w:rPr>
              <w:t>Курстың ұйымдастырылуы</w:t>
            </w:r>
          </w:p>
          <w:p w:rsidR="00EF6A3E" w:rsidRPr="006A5854" w:rsidRDefault="00EF6A3E" w:rsidP="000E4561">
            <w:pPr>
              <w:pStyle w:val="a4"/>
              <w:tabs>
                <w:tab w:val="left" w:pos="426"/>
              </w:tabs>
              <w:autoSpaceDE w:val="0"/>
              <w:autoSpaceDN w:val="0"/>
              <w:adjustRightInd w:val="0"/>
              <w:spacing w:after="0" w:line="240" w:lineRule="auto"/>
              <w:ind w:left="0"/>
              <w:rPr>
                <w:rStyle w:val="shorttext"/>
                <w:rFonts w:ascii="Times New Roman" w:hAnsi="Times New Roman" w:cs="Times New Roman"/>
                <w:b/>
                <w:sz w:val="24"/>
                <w:szCs w:val="24"/>
              </w:rPr>
            </w:pPr>
          </w:p>
        </w:tc>
        <w:tc>
          <w:tcPr>
            <w:tcW w:w="8045" w:type="dxa"/>
            <w:gridSpan w:val="12"/>
          </w:tcPr>
          <w:p w:rsidR="00EF6A3E" w:rsidRPr="006A5854" w:rsidRDefault="000E4561" w:rsidP="000E4561">
            <w:pPr>
              <w:pStyle w:val="a4"/>
              <w:spacing w:after="0" w:line="240" w:lineRule="auto"/>
              <w:ind w:left="0"/>
              <w:jc w:val="both"/>
              <w:outlineLvl w:val="0"/>
              <w:rPr>
                <w:rFonts w:ascii="Times New Roman" w:hAnsi="Times New Roman" w:cs="Times New Roman"/>
                <w:sz w:val="24"/>
                <w:szCs w:val="24"/>
                <w:lang w:val="kk-KZ"/>
              </w:rPr>
            </w:pPr>
            <w:r w:rsidRPr="006A5854">
              <w:rPr>
                <w:rFonts w:ascii="Times New Roman" w:hAnsi="Times New Roman" w:cs="Times New Roman"/>
                <w:sz w:val="24"/>
                <w:szCs w:val="24"/>
                <w:lang w:val="kk-KZ"/>
              </w:rPr>
              <w:t xml:space="preserve">Студенттерді фототрофты микроорганизмдердің дақылды-морфологиялық, физиология-биохимиялық қасиеттері  және  жарық, температура, оттегі және т.б. факторларға тәуелді экологиялық қуыстарға таралуы жайлы; фототрофты микроорганизмдер биологиясының негізгі бағыттары жайлы таныстыру. Фототрофты  микроорганизмдер бағдарламасында: </w:t>
            </w:r>
            <w:r w:rsidRPr="006A5854">
              <w:rPr>
                <w:rFonts w:ascii="Times New Roman" w:hAnsi="Times New Roman" w:cs="Times New Roman"/>
                <w:sz w:val="24"/>
                <w:szCs w:val="24"/>
                <w:lang w:val="kk-KZ"/>
              </w:rPr>
              <w:lastRenderedPageBreak/>
              <w:t xml:space="preserve">биологиялық белсенді қоспалар мен фототрофты микроорганизмдер негізінде жемдік қоспалар алуға, сонымен бірге фототрофты микроорганизмдерді агробиотехнологияда және қоршаған орта нысандарын қорғау үрдістеріндегі экологиялық биотехнологияда қолдануға  негізгі назар бөлінеді. </w:t>
            </w:r>
          </w:p>
        </w:tc>
      </w:tr>
      <w:tr w:rsidR="00EF6A3E" w:rsidRPr="006A5854" w:rsidTr="004F7650">
        <w:trPr>
          <w:gridAfter w:val="1"/>
          <w:wAfter w:w="2546" w:type="dxa"/>
        </w:trPr>
        <w:tc>
          <w:tcPr>
            <w:tcW w:w="1809" w:type="dxa"/>
            <w:gridSpan w:val="2"/>
          </w:tcPr>
          <w:p w:rsidR="00EF6A3E" w:rsidRPr="006A5854" w:rsidRDefault="00EF6A3E" w:rsidP="000E4561">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6A5854">
              <w:rPr>
                <w:rStyle w:val="shorttext"/>
                <w:rFonts w:ascii="Times New Roman" w:hAnsi="Times New Roman" w:cs="Times New Roman"/>
                <w:b/>
                <w:sz w:val="24"/>
                <w:szCs w:val="24"/>
                <w:lang w:val="kk-KZ"/>
              </w:rPr>
              <w:lastRenderedPageBreak/>
              <w:t>Курсқа қойылатын талаптар</w:t>
            </w:r>
          </w:p>
        </w:tc>
        <w:tc>
          <w:tcPr>
            <w:tcW w:w="8045" w:type="dxa"/>
            <w:gridSpan w:val="12"/>
          </w:tcPr>
          <w:p w:rsidR="004F7650" w:rsidRPr="006A5854" w:rsidRDefault="004F7650" w:rsidP="004F7650">
            <w:pPr>
              <w:pStyle w:val="a4"/>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 xml:space="preserve">Төменде келтірлген кесте бойынша әр аудиториялық сабаққа алдын ала дайындалуыңыз қажет. Тапсырмаға берілген тақырып талқыланатын аудиториялық сабаққа дейін дайындық жүргізу қажет. </w:t>
            </w:r>
          </w:p>
          <w:p w:rsidR="004F7650" w:rsidRPr="006A5854" w:rsidRDefault="004F7650" w:rsidP="004F7650">
            <w:pPr>
              <w:pStyle w:val="a4"/>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 xml:space="preserve">Үй тапсырмалары семестр бойында пән кестесінде көрсетілгендей бөлінеді.  </w:t>
            </w:r>
          </w:p>
          <w:p w:rsidR="004F7650" w:rsidRPr="006A5854" w:rsidRDefault="004F7650" w:rsidP="004F7650">
            <w:pPr>
              <w:pStyle w:val="a4"/>
              <w:numPr>
                <w:ilvl w:val="0"/>
                <w:numId w:val="2"/>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 xml:space="preserve">Үй тапсырмалары бірнеше сұрақтардан тұрады, оларды ұсынылған әдебиеттер көздерін пайдаланып жауап бере аласыздар. </w:t>
            </w:r>
          </w:p>
          <w:p w:rsidR="004F7650" w:rsidRPr="006A5854" w:rsidRDefault="004F7650" w:rsidP="004F7650">
            <w:pPr>
              <w:pStyle w:val="a4"/>
              <w:numPr>
                <w:ilvl w:val="0"/>
                <w:numId w:val="2"/>
              </w:numPr>
              <w:tabs>
                <w:tab w:val="left" w:pos="426"/>
              </w:tabs>
              <w:spacing w:after="0" w:line="240" w:lineRule="auto"/>
              <w:ind w:left="34" w:firstLine="0"/>
              <w:contextualSpacing w:val="0"/>
              <w:jc w:val="both"/>
              <w:rPr>
                <w:rFonts w:ascii="Times New Roman" w:hAnsi="Times New Roman" w:cs="Times New Roman"/>
                <w:sz w:val="24"/>
                <w:szCs w:val="24"/>
              </w:rPr>
            </w:pPr>
            <w:r w:rsidRPr="006A5854">
              <w:rPr>
                <w:rFonts w:ascii="Times New Roman" w:hAnsi="Times New Roman" w:cs="Times New Roman"/>
                <w:sz w:val="24"/>
                <w:szCs w:val="24"/>
                <w:lang w:val="kk-KZ"/>
              </w:rPr>
              <w:t>Семестр бойында оқылатын материалдарды жоба дайындауда қолданасыздар. Жоба дайындауда қойылатын талаптар аудиториялық сабақтарда толық түсіндіреледі.</w:t>
            </w:r>
          </w:p>
          <w:p w:rsidR="004F7650" w:rsidRPr="006A5854" w:rsidRDefault="004F7650" w:rsidP="004F7650">
            <w:pPr>
              <w:pStyle w:val="a4"/>
              <w:numPr>
                <w:ilvl w:val="0"/>
                <w:numId w:val="2"/>
              </w:numPr>
              <w:tabs>
                <w:tab w:val="left" w:pos="426"/>
              </w:tabs>
              <w:spacing w:after="0" w:line="240" w:lineRule="auto"/>
              <w:ind w:left="34" w:firstLine="0"/>
              <w:contextualSpacing w:val="0"/>
              <w:jc w:val="both"/>
              <w:rPr>
                <w:rFonts w:ascii="Times New Roman" w:hAnsi="Times New Roman" w:cs="Times New Roman"/>
                <w:sz w:val="24"/>
                <w:szCs w:val="24"/>
              </w:rPr>
            </w:pPr>
            <w:r w:rsidRPr="006A5854">
              <w:rPr>
                <w:rFonts w:ascii="Times New Roman" w:hAnsi="Times New Roman" w:cs="Times New Roman"/>
                <w:sz w:val="24"/>
                <w:szCs w:val="24"/>
                <w:lang w:val="kk-KZ"/>
              </w:rPr>
              <w:t xml:space="preserve">МӨЖ жұмыстарын кесте бойынша дайындар, уақыты өткізу. Нақты талаптар аудиториялық сабақтарда қосымша беріледі. Жоба қортынды бағалаудың  </w:t>
            </w:r>
            <w:r w:rsidRPr="006A5854">
              <w:rPr>
                <w:rFonts w:ascii="Times New Roman" w:hAnsi="Times New Roman" w:cs="Times New Roman"/>
                <w:sz w:val="24"/>
                <w:szCs w:val="24"/>
              </w:rPr>
              <w:t xml:space="preserve"> 15% </w:t>
            </w:r>
            <w:r w:rsidRPr="006A5854">
              <w:rPr>
                <w:rFonts w:ascii="Times New Roman" w:hAnsi="Times New Roman" w:cs="Times New Roman"/>
                <w:sz w:val="24"/>
                <w:szCs w:val="24"/>
                <w:lang w:val="kk-KZ"/>
              </w:rPr>
              <w:t>алады</w:t>
            </w:r>
            <w:r w:rsidRPr="006A5854">
              <w:rPr>
                <w:rFonts w:ascii="Times New Roman" w:hAnsi="Times New Roman" w:cs="Times New Roman"/>
                <w:sz w:val="24"/>
                <w:szCs w:val="24"/>
              </w:rPr>
              <w:t>.</w:t>
            </w:r>
          </w:p>
          <w:p w:rsidR="004F7650" w:rsidRPr="006A5854" w:rsidRDefault="004F7650" w:rsidP="004F7650">
            <w:pPr>
              <w:tabs>
                <w:tab w:val="left" w:pos="426"/>
              </w:tabs>
              <w:spacing w:after="0" w:line="240" w:lineRule="auto"/>
              <w:ind w:left="34"/>
              <w:jc w:val="both"/>
              <w:rPr>
                <w:rFonts w:ascii="Times New Roman" w:hAnsi="Times New Roman" w:cs="Times New Roman"/>
                <w:sz w:val="24"/>
                <w:szCs w:val="24"/>
              </w:rPr>
            </w:pPr>
            <w:r w:rsidRPr="006A5854">
              <w:rPr>
                <w:rFonts w:ascii="Times New Roman" w:hAnsi="Times New Roman" w:cs="Times New Roman"/>
                <w:sz w:val="24"/>
                <w:szCs w:val="24"/>
                <w:lang w:val="kk-KZ"/>
              </w:rPr>
              <w:t>Үй тапсырмаларын орындауда келесі талаптар қойылады</w:t>
            </w:r>
            <w:r w:rsidRPr="006A5854">
              <w:rPr>
                <w:rFonts w:ascii="Times New Roman" w:hAnsi="Times New Roman" w:cs="Times New Roman"/>
                <w:sz w:val="24"/>
                <w:szCs w:val="24"/>
              </w:rPr>
              <w:t>:</w:t>
            </w:r>
          </w:p>
          <w:p w:rsidR="004F7650" w:rsidRPr="006A5854" w:rsidRDefault="004F7650" w:rsidP="004F7650">
            <w:pPr>
              <w:pStyle w:val="a4"/>
              <w:numPr>
                <w:ilvl w:val="0"/>
                <w:numId w:val="1"/>
              </w:numPr>
              <w:tabs>
                <w:tab w:val="left" w:pos="426"/>
              </w:tabs>
              <w:spacing w:after="0" w:line="240" w:lineRule="auto"/>
              <w:ind w:left="34" w:firstLine="0"/>
              <w:jc w:val="both"/>
              <w:rPr>
                <w:rStyle w:val="shorttext"/>
                <w:rFonts w:ascii="Times New Roman" w:hAnsi="Times New Roman" w:cs="Times New Roman"/>
                <w:sz w:val="24"/>
                <w:szCs w:val="24"/>
                <w:lang w:val="kk-KZ"/>
              </w:rPr>
            </w:pPr>
            <w:r w:rsidRPr="006A5854">
              <w:rPr>
                <w:rStyle w:val="shorttext"/>
                <w:rFonts w:ascii="Times New Roman" w:hAnsi="Times New Roman" w:cs="Times New Roman"/>
                <w:sz w:val="24"/>
                <w:szCs w:val="24"/>
                <w:lang w:val="kk-KZ"/>
              </w:rPr>
              <w:t xml:space="preserve">Үй тапсырмалары белгіленген уақытта орындалуы қажет. Берілген уақыттан кейін үй тапсырмасы қабылданбайды.  </w:t>
            </w:r>
          </w:p>
          <w:p w:rsidR="00EF6A3E"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6A5854">
              <w:rPr>
                <w:rStyle w:val="shorttext"/>
                <w:rFonts w:ascii="Times New Roman" w:hAnsi="Times New Roman" w:cs="Times New Roman"/>
                <w:sz w:val="24"/>
                <w:szCs w:val="24"/>
                <w:lang w:val="kk-KZ"/>
              </w:rPr>
              <w:t>Егер әр қайсысыңыз жеке сұраұтар бойынша дайындалсаңыз, үй тапсырмаларын басқа студентпен бірлесіп жасауға болады</w:t>
            </w:r>
          </w:p>
        </w:tc>
      </w:tr>
      <w:tr w:rsidR="00EF6A3E" w:rsidRPr="006A5854" w:rsidTr="004F7650">
        <w:trPr>
          <w:gridAfter w:val="1"/>
          <w:wAfter w:w="2546" w:type="dxa"/>
          <w:trHeight w:val="258"/>
        </w:trPr>
        <w:tc>
          <w:tcPr>
            <w:tcW w:w="1809" w:type="dxa"/>
            <w:gridSpan w:val="2"/>
            <w:vMerge w:val="restart"/>
          </w:tcPr>
          <w:p w:rsidR="00EF6A3E" w:rsidRPr="006A5854" w:rsidRDefault="00EF6A3E" w:rsidP="000E4561">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6A5854">
              <w:rPr>
                <w:rStyle w:val="shorttext"/>
                <w:rFonts w:ascii="Times New Roman" w:hAnsi="Times New Roman" w:cs="Times New Roman"/>
                <w:b/>
                <w:sz w:val="24"/>
                <w:szCs w:val="24"/>
                <w:lang w:val="kk-KZ"/>
              </w:rPr>
              <w:t xml:space="preserve">Бағалау саясаты </w:t>
            </w:r>
          </w:p>
        </w:tc>
        <w:tc>
          <w:tcPr>
            <w:tcW w:w="4536" w:type="dxa"/>
            <w:gridSpan w:val="6"/>
          </w:tcPr>
          <w:p w:rsidR="00EF6A3E" w:rsidRPr="006A5854" w:rsidRDefault="00EF6A3E" w:rsidP="000E4561">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6A5854">
              <w:rPr>
                <w:rFonts w:ascii="Times New Roman" w:hAnsi="Times New Roman" w:cs="Times New Roman"/>
                <w:b/>
                <w:sz w:val="24"/>
                <w:szCs w:val="24"/>
                <w:lang w:val="kk-KZ"/>
              </w:rPr>
              <w:t>Өзіндік жұмыстың сипаттамасы</w:t>
            </w:r>
          </w:p>
        </w:tc>
        <w:tc>
          <w:tcPr>
            <w:tcW w:w="993" w:type="dxa"/>
            <w:gridSpan w:val="2"/>
          </w:tcPr>
          <w:p w:rsidR="00EF6A3E" w:rsidRPr="006A5854" w:rsidRDefault="00EF6A3E" w:rsidP="000E4561">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6A5854">
              <w:rPr>
                <w:rFonts w:ascii="Times New Roman" w:hAnsi="Times New Roman" w:cs="Times New Roman"/>
                <w:b/>
                <w:sz w:val="24"/>
                <w:szCs w:val="24"/>
                <w:lang w:val="kk-KZ"/>
              </w:rPr>
              <w:t xml:space="preserve">Пайыз </w:t>
            </w:r>
          </w:p>
        </w:tc>
        <w:tc>
          <w:tcPr>
            <w:tcW w:w="2516" w:type="dxa"/>
            <w:gridSpan w:val="4"/>
          </w:tcPr>
          <w:p w:rsidR="00EF6A3E" w:rsidRPr="006A5854" w:rsidRDefault="00EF6A3E" w:rsidP="000E4561">
            <w:pPr>
              <w:pStyle w:val="a4"/>
              <w:tabs>
                <w:tab w:val="left" w:pos="317"/>
              </w:tabs>
              <w:autoSpaceDE w:val="0"/>
              <w:autoSpaceDN w:val="0"/>
              <w:adjustRightInd w:val="0"/>
              <w:spacing w:after="0" w:line="240" w:lineRule="auto"/>
              <w:ind w:left="0"/>
              <w:jc w:val="center"/>
              <w:rPr>
                <w:rFonts w:ascii="Times New Roman" w:hAnsi="Times New Roman" w:cs="Times New Roman"/>
                <w:b/>
                <w:sz w:val="24"/>
                <w:szCs w:val="24"/>
                <w:lang w:val="kk-KZ"/>
              </w:rPr>
            </w:pPr>
            <w:r w:rsidRPr="006A5854">
              <w:rPr>
                <w:rFonts w:ascii="Times New Roman" w:hAnsi="Times New Roman" w:cs="Times New Roman"/>
                <w:b/>
                <w:sz w:val="24"/>
                <w:szCs w:val="24"/>
                <w:lang w:val="kk-KZ"/>
              </w:rPr>
              <w:t xml:space="preserve">Оқу нәтижесі </w:t>
            </w:r>
          </w:p>
        </w:tc>
      </w:tr>
      <w:tr w:rsidR="004F7650" w:rsidRPr="006A5854" w:rsidTr="004F7650">
        <w:trPr>
          <w:trHeight w:val="576"/>
        </w:trPr>
        <w:tc>
          <w:tcPr>
            <w:tcW w:w="1809" w:type="dxa"/>
            <w:gridSpan w:val="2"/>
            <w:vMerge/>
          </w:tcPr>
          <w:p w:rsidR="004F7650" w:rsidRPr="006A5854" w:rsidRDefault="004F7650" w:rsidP="000E4561">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p>
        </w:tc>
        <w:tc>
          <w:tcPr>
            <w:tcW w:w="4536" w:type="dxa"/>
            <w:gridSpan w:val="6"/>
          </w:tcPr>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Үй тапсырмасы</w:t>
            </w:r>
          </w:p>
          <w:p w:rsidR="004F7650" w:rsidRPr="006A5854" w:rsidRDefault="004F7650" w:rsidP="004F7650">
            <w:pPr>
              <w:tabs>
                <w:tab w:val="left" w:pos="426"/>
              </w:tabs>
              <w:autoSpaceDE w:val="0"/>
              <w:autoSpaceDN w:val="0"/>
              <w:adjustRightInd w:val="0"/>
              <w:spacing w:after="0" w:line="240" w:lineRule="auto"/>
              <w:jc w:val="both"/>
              <w:rPr>
                <w:rStyle w:val="shorttext"/>
                <w:rFonts w:ascii="Times New Roman" w:hAnsi="Times New Roman" w:cs="Times New Roman"/>
                <w:sz w:val="24"/>
                <w:szCs w:val="24"/>
              </w:rPr>
            </w:pPr>
            <w:r w:rsidRPr="006A5854">
              <w:rPr>
                <w:rFonts w:ascii="Times New Roman" w:hAnsi="Times New Roman" w:cs="Times New Roman"/>
                <w:sz w:val="24"/>
                <w:szCs w:val="24"/>
                <w:lang w:val="kk-KZ"/>
              </w:rPr>
              <w:t>МӨЖ</w:t>
            </w:r>
            <w:r w:rsidRPr="006A5854">
              <w:rPr>
                <w:rStyle w:val="shorttext"/>
                <w:rFonts w:ascii="Times New Roman" w:hAnsi="Times New Roman" w:cs="Times New Roman"/>
                <w:sz w:val="24"/>
                <w:szCs w:val="24"/>
              </w:rPr>
              <w:t xml:space="preserve"> </w:t>
            </w:r>
          </w:p>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АБ</w:t>
            </w:r>
          </w:p>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lang w:val="kk-KZ"/>
              </w:rPr>
              <w:t xml:space="preserve">Жалпы </w:t>
            </w:r>
            <w:r w:rsidRPr="006A5854">
              <w:rPr>
                <w:rFonts w:ascii="Times New Roman" w:hAnsi="Times New Roman" w:cs="Times New Roman"/>
                <w:sz w:val="24"/>
                <w:szCs w:val="24"/>
              </w:rPr>
              <w:t xml:space="preserve"> </w:t>
            </w:r>
          </w:p>
          <w:p w:rsidR="004F7650" w:rsidRPr="006A5854" w:rsidRDefault="004F7650" w:rsidP="004F7650">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r w:rsidRPr="006A5854">
              <w:rPr>
                <w:rFonts w:ascii="Times New Roman" w:hAnsi="Times New Roman" w:cs="Times New Roman"/>
                <w:sz w:val="24"/>
                <w:szCs w:val="24"/>
              </w:rPr>
              <w:t xml:space="preserve">Экзамены </w:t>
            </w:r>
            <w:r w:rsidRPr="006A5854">
              <w:rPr>
                <w:rFonts w:ascii="Times New Roman" w:hAnsi="Times New Roman" w:cs="Times New Roman"/>
                <w:sz w:val="24"/>
                <w:szCs w:val="24"/>
                <w:lang w:val="kk-KZ"/>
              </w:rPr>
              <w:t xml:space="preserve"> </w:t>
            </w:r>
          </w:p>
        </w:tc>
        <w:tc>
          <w:tcPr>
            <w:tcW w:w="993" w:type="dxa"/>
            <w:gridSpan w:val="2"/>
          </w:tcPr>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lang w:val="kk-KZ"/>
              </w:rPr>
              <w:t xml:space="preserve"> </w:t>
            </w:r>
            <w:r w:rsidRPr="006A5854">
              <w:rPr>
                <w:rFonts w:ascii="Times New Roman" w:hAnsi="Times New Roman" w:cs="Times New Roman"/>
                <w:sz w:val="24"/>
                <w:szCs w:val="24"/>
              </w:rPr>
              <w:t>35%</w:t>
            </w:r>
          </w:p>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rPr>
              <w:t>50%</w:t>
            </w:r>
          </w:p>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rPr>
              <w:t>15%</w:t>
            </w:r>
          </w:p>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sidRPr="006A5854">
              <w:rPr>
                <w:rFonts w:ascii="Times New Roman" w:hAnsi="Times New Roman" w:cs="Times New Roman"/>
                <w:sz w:val="24"/>
                <w:szCs w:val="24"/>
                <w:u w:val="single"/>
              </w:rPr>
              <w:t>100%</w:t>
            </w:r>
          </w:p>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rPr>
              <w:t>100%</w:t>
            </w:r>
          </w:p>
        </w:tc>
        <w:tc>
          <w:tcPr>
            <w:tcW w:w="2516" w:type="dxa"/>
            <w:gridSpan w:val="4"/>
          </w:tcPr>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rPr>
              <w:t>1,2,34,5,6</w:t>
            </w:r>
          </w:p>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rPr>
              <w:t>2,3,4</w:t>
            </w:r>
          </w:p>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rPr>
              <w:t>4,5,6</w:t>
            </w:r>
          </w:p>
          <w:p w:rsidR="004F7650" w:rsidRPr="006A5854" w:rsidRDefault="004F7650" w:rsidP="004F7650">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rPr>
              <w:t>1,2</w:t>
            </w:r>
          </w:p>
        </w:tc>
        <w:tc>
          <w:tcPr>
            <w:tcW w:w="2546" w:type="dxa"/>
          </w:tcPr>
          <w:p w:rsidR="004F7650" w:rsidRPr="006A5854" w:rsidRDefault="004F7650" w:rsidP="009B556A">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rPr>
              <w:t>,3,4,5,6</w:t>
            </w:r>
          </w:p>
        </w:tc>
      </w:tr>
      <w:tr w:rsidR="004F7650" w:rsidRPr="006A5854" w:rsidTr="004F7650">
        <w:trPr>
          <w:gridAfter w:val="1"/>
          <w:wAfter w:w="2546" w:type="dxa"/>
        </w:trPr>
        <w:tc>
          <w:tcPr>
            <w:tcW w:w="1809" w:type="dxa"/>
            <w:gridSpan w:val="2"/>
            <w:vMerge/>
          </w:tcPr>
          <w:p w:rsidR="004F7650" w:rsidRPr="006A5854" w:rsidRDefault="004F7650" w:rsidP="000E4561">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p>
        </w:tc>
        <w:tc>
          <w:tcPr>
            <w:tcW w:w="8045" w:type="dxa"/>
            <w:gridSpan w:val="12"/>
          </w:tcPr>
          <w:p w:rsidR="004F7650" w:rsidRPr="006A5854" w:rsidRDefault="004F7650" w:rsidP="000E4561">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lang w:val="kk-KZ"/>
              </w:rPr>
              <w:t xml:space="preserve">Жалпы баға келесі формула бойынша есептеледі </w:t>
            </w:r>
            <w:r w:rsidRPr="006A5854">
              <w:rPr>
                <w:rFonts w:ascii="Times New Roman" w:hAnsi="Times New Roman" w:cs="Times New Roman"/>
                <w:sz w:val="24"/>
                <w:szCs w:val="24"/>
              </w:rPr>
              <w:t xml:space="preserve"> </w:t>
            </w:r>
          </w:p>
          <w:p w:rsidR="004F7650" w:rsidRPr="006A5854" w:rsidRDefault="004F7650" w:rsidP="000E4561">
            <w:pPr>
              <w:tabs>
                <w:tab w:val="left" w:pos="426"/>
              </w:tabs>
              <w:autoSpaceDE w:val="0"/>
              <w:autoSpaceDN w:val="0"/>
              <w:adjustRightInd w:val="0"/>
              <w:spacing w:after="0" w:line="240" w:lineRule="auto"/>
              <w:jc w:val="both"/>
              <w:rPr>
                <w:rFonts w:ascii="Times New Roman" w:hAnsi="Times New Roman" w:cs="Times New Roman"/>
                <w:sz w:val="24"/>
                <w:szCs w:val="24"/>
              </w:rPr>
            </w:pPr>
            <m:oMathPara>
              <m:oMathParaPr>
                <m:jc m:val="left"/>
              </m:oMathParaPr>
              <m:oMath>
                <m:r>
                  <m:rPr>
                    <m:sty m:val="p"/>
                  </m:rPr>
                  <w:rPr>
                    <w:rFonts w:ascii="Cambria Math" w:eastAsia="Times New Roman" w:hAnsi="Times New Roman" w:cs="Times New Roman"/>
                    <w:color w:val="000000"/>
                    <w:sz w:val="24"/>
                    <w:szCs w:val="24"/>
                  </w:rPr>
                  <m:t>Пән</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бойынша</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жалпы</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бағалау</m:t>
                </m:r>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ЖБ</m:t>
                </m:r>
              </m:oMath>
            </m:oMathPara>
          </w:p>
          <w:p w:rsidR="004F7650" w:rsidRPr="006A5854" w:rsidRDefault="004F7650" w:rsidP="000E4561">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6A5854">
              <w:rPr>
                <w:rFonts w:ascii="Times New Roman" w:hAnsi="Times New Roman" w:cs="Times New Roman"/>
                <w:sz w:val="24"/>
                <w:szCs w:val="24"/>
                <w:lang w:val="kk-KZ"/>
              </w:rPr>
              <w:t>Төменде минимальды бағалау пайыз бойынша берілген</w:t>
            </w:r>
            <w:r w:rsidRPr="006A5854">
              <w:rPr>
                <w:rFonts w:ascii="Times New Roman" w:hAnsi="Times New Roman" w:cs="Times New Roman"/>
                <w:sz w:val="24"/>
                <w:szCs w:val="24"/>
              </w:rPr>
              <w:t>:</w:t>
            </w:r>
          </w:p>
          <w:p w:rsidR="004F7650" w:rsidRPr="006A5854" w:rsidRDefault="004F7650" w:rsidP="000E4561">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6A5854">
              <w:rPr>
                <w:rFonts w:ascii="Times New Roman" w:hAnsi="Times New Roman" w:cs="Times New Roman"/>
                <w:sz w:val="24"/>
                <w:szCs w:val="24"/>
              </w:rPr>
              <w:t>95% - 100%: А</w:t>
            </w:r>
            <w:r w:rsidRPr="006A5854">
              <w:rPr>
                <w:rFonts w:ascii="Times New Roman" w:hAnsi="Times New Roman" w:cs="Times New Roman"/>
                <w:sz w:val="24"/>
                <w:szCs w:val="24"/>
              </w:rPr>
              <w:tab/>
            </w:r>
            <w:r w:rsidRPr="006A5854">
              <w:rPr>
                <w:rFonts w:ascii="Times New Roman" w:hAnsi="Times New Roman" w:cs="Times New Roman"/>
                <w:sz w:val="24"/>
                <w:szCs w:val="24"/>
              </w:rPr>
              <w:tab/>
              <w:t>90% - 94%: А-</w:t>
            </w:r>
          </w:p>
          <w:p w:rsidR="004F7650" w:rsidRPr="006A5854" w:rsidRDefault="004F7650" w:rsidP="000E4561">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6A5854">
              <w:rPr>
                <w:rFonts w:ascii="Times New Roman" w:hAnsi="Times New Roman" w:cs="Times New Roman"/>
                <w:sz w:val="24"/>
                <w:szCs w:val="24"/>
              </w:rPr>
              <w:t>85% - 89%: В+</w:t>
            </w:r>
            <w:r w:rsidRPr="006A5854">
              <w:rPr>
                <w:rFonts w:ascii="Times New Roman" w:hAnsi="Times New Roman" w:cs="Times New Roman"/>
                <w:sz w:val="24"/>
                <w:szCs w:val="24"/>
              </w:rPr>
              <w:tab/>
            </w:r>
            <w:r w:rsidRPr="006A5854">
              <w:rPr>
                <w:rFonts w:ascii="Times New Roman" w:hAnsi="Times New Roman" w:cs="Times New Roman"/>
                <w:sz w:val="24"/>
                <w:szCs w:val="24"/>
              </w:rPr>
              <w:tab/>
              <w:t>80% - 84%: В</w:t>
            </w:r>
            <w:r w:rsidRPr="006A5854">
              <w:rPr>
                <w:rFonts w:ascii="Times New Roman" w:hAnsi="Times New Roman" w:cs="Times New Roman"/>
                <w:sz w:val="24"/>
                <w:szCs w:val="24"/>
              </w:rPr>
              <w:tab/>
            </w:r>
            <w:r w:rsidRPr="006A5854">
              <w:rPr>
                <w:rFonts w:ascii="Times New Roman" w:hAnsi="Times New Roman" w:cs="Times New Roman"/>
                <w:sz w:val="24"/>
                <w:szCs w:val="24"/>
              </w:rPr>
              <w:tab/>
            </w:r>
            <w:r w:rsidRPr="006A5854">
              <w:rPr>
                <w:rFonts w:ascii="Times New Roman" w:hAnsi="Times New Roman" w:cs="Times New Roman"/>
                <w:sz w:val="24"/>
                <w:szCs w:val="24"/>
              </w:rPr>
              <w:tab/>
              <w:t>75% - 79%: В-</w:t>
            </w:r>
          </w:p>
          <w:p w:rsidR="004F7650" w:rsidRPr="006A5854" w:rsidRDefault="004F7650" w:rsidP="000E4561">
            <w:pPr>
              <w:pStyle w:val="a4"/>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6A5854">
              <w:rPr>
                <w:rFonts w:ascii="Times New Roman" w:hAnsi="Times New Roman" w:cs="Times New Roman"/>
                <w:sz w:val="24"/>
                <w:szCs w:val="24"/>
              </w:rPr>
              <w:t>70% - 74%: С+</w:t>
            </w:r>
            <w:r w:rsidRPr="006A5854">
              <w:rPr>
                <w:rFonts w:ascii="Times New Roman" w:hAnsi="Times New Roman" w:cs="Times New Roman"/>
                <w:sz w:val="24"/>
                <w:szCs w:val="24"/>
              </w:rPr>
              <w:tab/>
            </w:r>
            <w:r w:rsidRPr="006A5854">
              <w:rPr>
                <w:rFonts w:ascii="Times New Roman" w:hAnsi="Times New Roman" w:cs="Times New Roman"/>
                <w:sz w:val="24"/>
                <w:szCs w:val="24"/>
              </w:rPr>
              <w:tab/>
              <w:t>65% - 69%: С</w:t>
            </w:r>
            <w:r w:rsidRPr="006A5854">
              <w:rPr>
                <w:rFonts w:ascii="Times New Roman" w:hAnsi="Times New Roman" w:cs="Times New Roman"/>
                <w:sz w:val="24"/>
                <w:szCs w:val="24"/>
              </w:rPr>
              <w:tab/>
            </w:r>
            <w:r w:rsidRPr="006A5854">
              <w:rPr>
                <w:rFonts w:ascii="Times New Roman" w:hAnsi="Times New Roman" w:cs="Times New Roman"/>
                <w:sz w:val="24"/>
                <w:szCs w:val="24"/>
              </w:rPr>
              <w:tab/>
            </w:r>
            <w:r w:rsidRPr="006A5854">
              <w:rPr>
                <w:rFonts w:ascii="Times New Roman" w:hAnsi="Times New Roman" w:cs="Times New Roman"/>
                <w:sz w:val="24"/>
                <w:szCs w:val="24"/>
              </w:rPr>
              <w:tab/>
              <w:t>60% - 64%: С-</w:t>
            </w:r>
          </w:p>
          <w:p w:rsidR="004F7650" w:rsidRPr="006A5854" w:rsidRDefault="004F7650" w:rsidP="000E4561">
            <w:pPr>
              <w:tabs>
                <w:tab w:val="left" w:pos="426"/>
              </w:tabs>
              <w:autoSpaceDE w:val="0"/>
              <w:autoSpaceDN w:val="0"/>
              <w:adjustRightInd w:val="0"/>
              <w:spacing w:after="0" w:line="240" w:lineRule="auto"/>
              <w:jc w:val="both"/>
              <w:rPr>
                <w:rFonts w:ascii="Times New Roman" w:hAnsi="Times New Roman" w:cs="Times New Roman"/>
                <w:sz w:val="24"/>
                <w:szCs w:val="24"/>
              </w:rPr>
            </w:pPr>
            <w:r w:rsidRPr="006A5854">
              <w:rPr>
                <w:rFonts w:ascii="Times New Roman" w:hAnsi="Times New Roman" w:cs="Times New Roman"/>
                <w:sz w:val="24"/>
                <w:szCs w:val="24"/>
              </w:rPr>
              <w:t xml:space="preserve">55% - 59%: </w:t>
            </w:r>
            <w:r w:rsidRPr="006A5854">
              <w:rPr>
                <w:rFonts w:ascii="Times New Roman" w:hAnsi="Times New Roman" w:cs="Times New Roman"/>
                <w:sz w:val="24"/>
                <w:szCs w:val="24"/>
                <w:lang w:val="en-US"/>
              </w:rPr>
              <w:t>D</w:t>
            </w:r>
            <w:r w:rsidRPr="006A5854">
              <w:rPr>
                <w:rFonts w:ascii="Times New Roman" w:hAnsi="Times New Roman" w:cs="Times New Roman"/>
                <w:sz w:val="24"/>
                <w:szCs w:val="24"/>
              </w:rPr>
              <w:t>+</w:t>
            </w:r>
            <w:r w:rsidRPr="006A5854">
              <w:rPr>
                <w:rFonts w:ascii="Times New Roman" w:hAnsi="Times New Roman" w:cs="Times New Roman"/>
                <w:sz w:val="24"/>
                <w:szCs w:val="24"/>
              </w:rPr>
              <w:tab/>
            </w:r>
            <w:r w:rsidRPr="006A5854">
              <w:rPr>
                <w:rFonts w:ascii="Times New Roman" w:hAnsi="Times New Roman" w:cs="Times New Roman"/>
                <w:sz w:val="24"/>
                <w:szCs w:val="24"/>
              </w:rPr>
              <w:tab/>
              <w:t xml:space="preserve">50% - 54%: </w:t>
            </w:r>
            <w:r w:rsidRPr="006A5854">
              <w:rPr>
                <w:rFonts w:ascii="Times New Roman" w:hAnsi="Times New Roman" w:cs="Times New Roman"/>
                <w:sz w:val="24"/>
                <w:szCs w:val="24"/>
                <w:lang w:val="en-US"/>
              </w:rPr>
              <w:t>D</w:t>
            </w:r>
            <w:r w:rsidRPr="006A5854">
              <w:rPr>
                <w:rFonts w:ascii="Times New Roman" w:hAnsi="Times New Roman" w:cs="Times New Roman"/>
                <w:sz w:val="24"/>
                <w:szCs w:val="24"/>
              </w:rPr>
              <w:t>-</w:t>
            </w:r>
            <w:r w:rsidRPr="006A5854">
              <w:rPr>
                <w:rFonts w:ascii="Times New Roman" w:hAnsi="Times New Roman" w:cs="Times New Roman"/>
                <w:sz w:val="24"/>
                <w:szCs w:val="24"/>
              </w:rPr>
              <w:tab/>
            </w:r>
            <w:r w:rsidRPr="006A5854">
              <w:rPr>
                <w:rFonts w:ascii="Times New Roman" w:hAnsi="Times New Roman" w:cs="Times New Roman"/>
                <w:sz w:val="24"/>
                <w:szCs w:val="24"/>
              </w:rPr>
              <w:tab/>
              <w:t xml:space="preserve">            0% -49%: </w:t>
            </w:r>
            <w:r w:rsidRPr="006A5854">
              <w:rPr>
                <w:rFonts w:ascii="Times New Roman" w:hAnsi="Times New Roman" w:cs="Times New Roman"/>
                <w:sz w:val="24"/>
                <w:szCs w:val="24"/>
                <w:lang w:val="en-US"/>
              </w:rPr>
              <w:t>F</w:t>
            </w:r>
          </w:p>
        </w:tc>
      </w:tr>
      <w:tr w:rsidR="004F7650" w:rsidRPr="006A5854" w:rsidTr="004F7650">
        <w:trPr>
          <w:gridAfter w:val="1"/>
          <w:wAfter w:w="2546" w:type="dxa"/>
        </w:trPr>
        <w:tc>
          <w:tcPr>
            <w:tcW w:w="1809" w:type="dxa"/>
            <w:gridSpan w:val="2"/>
          </w:tcPr>
          <w:p w:rsidR="004F7650" w:rsidRPr="006A5854" w:rsidRDefault="004F7650" w:rsidP="000E4561">
            <w:pPr>
              <w:pStyle w:val="a4"/>
              <w:tabs>
                <w:tab w:val="left" w:pos="426"/>
              </w:tabs>
              <w:autoSpaceDE w:val="0"/>
              <w:autoSpaceDN w:val="0"/>
              <w:adjustRightInd w:val="0"/>
              <w:spacing w:after="0" w:line="240" w:lineRule="auto"/>
              <w:ind w:left="0"/>
              <w:jc w:val="both"/>
              <w:rPr>
                <w:rFonts w:ascii="Times New Roman" w:hAnsi="Times New Roman" w:cs="Times New Roman"/>
                <w:b/>
                <w:sz w:val="24"/>
                <w:szCs w:val="24"/>
              </w:rPr>
            </w:pPr>
            <w:r w:rsidRPr="006A5854">
              <w:rPr>
                <w:rFonts w:ascii="Times New Roman" w:hAnsi="Times New Roman" w:cs="Times New Roman"/>
                <w:b/>
                <w:sz w:val="24"/>
                <w:szCs w:val="24"/>
                <w:lang w:val="kk-KZ"/>
              </w:rPr>
              <w:t xml:space="preserve">Пәннің саясаты </w:t>
            </w:r>
          </w:p>
        </w:tc>
        <w:tc>
          <w:tcPr>
            <w:tcW w:w="8045" w:type="dxa"/>
            <w:gridSpan w:val="12"/>
          </w:tcPr>
          <w:p w:rsidR="004F7650" w:rsidRPr="006A5854" w:rsidRDefault="004F7650" w:rsidP="000E4561">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roofErr w:type="spellStart"/>
            <w:r w:rsidRPr="006A5854">
              <w:rPr>
                <w:rFonts w:ascii="Times New Roman" w:hAnsi="Times New Roman" w:cs="Times New Roman"/>
                <w:sz w:val="24"/>
                <w:szCs w:val="24"/>
              </w:rPr>
              <w:t>Тапсырмалар</w:t>
            </w:r>
            <w:proofErr w:type="spellEnd"/>
            <w:r w:rsidRPr="006A5854">
              <w:rPr>
                <w:rFonts w:ascii="Times New Roman" w:hAnsi="Times New Roman" w:cs="Times New Roman"/>
                <w:sz w:val="24"/>
                <w:szCs w:val="24"/>
              </w:rPr>
              <w:t xml:space="preserve"> мен </w:t>
            </w:r>
            <w:r w:rsidRPr="006A5854">
              <w:rPr>
                <w:rFonts w:ascii="Times New Roman" w:hAnsi="Times New Roman" w:cs="Times New Roman"/>
                <w:sz w:val="24"/>
                <w:szCs w:val="24"/>
                <w:lang w:val="kk-KZ"/>
              </w:rPr>
              <w:t xml:space="preserve">жобаларды тапсыру уақыты университеттің академиялық саясатына сәйкес тек белгілі бір себептер болған жағдайда ғана ұзартылады (ауыру, авария, жедел жағдайлар және т.б.) Студенттің сөз таластарда және жаттығу жасауда белсенді қатысуы пәнге  жалпы баға қою барысында ескеріледі. Пәннің сұрақтарын талқылауда конструктивті сұрақтар, диалог, және кері байланыс жалпы бағалау кезінде ескеріледі. </w:t>
            </w:r>
          </w:p>
        </w:tc>
      </w:tr>
      <w:tr w:rsidR="004F7650" w:rsidRPr="006A5854" w:rsidTr="004F7650">
        <w:trPr>
          <w:gridAfter w:val="1"/>
          <w:wAfter w:w="2546" w:type="dxa"/>
        </w:trPr>
        <w:tc>
          <w:tcPr>
            <w:tcW w:w="9854" w:type="dxa"/>
            <w:gridSpan w:val="14"/>
          </w:tcPr>
          <w:p w:rsidR="004F7650" w:rsidRPr="006A5854" w:rsidRDefault="004F7650" w:rsidP="000C75B1">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eastAsia="Times New Roman" w:hAnsi="Times New Roman" w:cs="Times New Roman"/>
                <w:b/>
                <w:sz w:val="24"/>
                <w:szCs w:val="24"/>
                <w:lang w:val="kk-KZ" w:eastAsia="ru-RU"/>
              </w:rPr>
              <w:t>Пәннің құрылымы</w:t>
            </w:r>
          </w:p>
        </w:tc>
      </w:tr>
      <w:tr w:rsidR="004F7650" w:rsidRPr="006A5854" w:rsidTr="004F7650">
        <w:trPr>
          <w:gridAfter w:val="1"/>
          <w:wAfter w:w="2546" w:type="dxa"/>
        </w:trPr>
        <w:tc>
          <w:tcPr>
            <w:tcW w:w="1101" w:type="dxa"/>
          </w:tcPr>
          <w:p w:rsidR="004F7650" w:rsidRPr="006A5854" w:rsidRDefault="004F7650" w:rsidP="000C75B1">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 xml:space="preserve">Апта </w:t>
            </w:r>
          </w:p>
        </w:tc>
        <w:tc>
          <w:tcPr>
            <w:tcW w:w="4677" w:type="dxa"/>
            <w:gridSpan w:val="5"/>
          </w:tcPr>
          <w:p w:rsidR="004F7650" w:rsidRPr="006A5854" w:rsidRDefault="004F7650" w:rsidP="000C75B1">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Тақырыптың атауы</w:t>
            </w:r>
          </w:p>
        </w:tc>
        <w:tc>
          <w:tcPr>
            <w:tcW w:w="1843" w:type="dxa"/>
            <w:gridSpan w:val="6"/>
          </w:tcPr>
          <w:p w:rsidR="004F7650" w:rsidRPr="006A5854" w:rsidRDefault="004F7650" w:rsidP="000C75B1">
            <w:pPr>
              <w:spacing w:after="0" w:line="240" w:lineRule="auto"/>
              <w:jc w:val="center"/>
              <w:rPr>
                <w:rFonts w:ascii="Times New Roman" w:eastAsia="Times New Roman" w:hAnsi="Times New Roman" w:cs="Times New Roman"/>
                <w:b/>
                <w:sz w:val="24"/>
                <w:szCs w:val="24"/>
                <w:lang w:eastAsia="ru-RU"/>
              </w:rPr>
            </w:pPr>
            <w:r w:rsidRPr="006A5854">
              <w:rPr>
                <w:rFonts w:ascii="Times New Roman" w:eastAsia="Times New Roman" w:hAnsi="Times New Roman" w:cs="Times New Roman"/>
                <w:b/>
                <w:sz w:val="24"/>
                <w:szCs w:val="24"/>
                <w:lang w:val="kk-KZ" w:eastAsia="ru-RU"/>
              </w:rPr>
              <w:t>Сағат саны</w:t>
            </w:r>
          </w:p>
        </w:tc>
        <w:tc>
          <w:tcPr>
            <w:tcW w:w="2233" w:type="dxa"/>
            <w:gridSpan w:val="2"/>
          </w:tcPr>
          <w:p w:rsidR="004F7650" w:rsidRPr="006A5854" w:rsidRDefault="004F7650" w:rsidP="000C75B1">
            <w:pPr>
              <w:spacing w:after="0" w:line="240" w:lineRule="auto"/>
              <w:jc w:val="center"/>
              <w:rPr>
                <w:rFonts w:ascii="Times New Roman" w:eastAsia="Times New Roman" w:hAnsi="Times New Roman" w:cs="Times New Roman"/>
                <w:b/>
                <w:sz w:val="24"/>
                <w:szCs w:val="24"/>
                <w:lang w:eastAsia="ru-RU"/>
              </w:rPr>
            </w:pPr>
            <w:proofErr w:type="spellStart"/>
            <w:r w:rsidRPr="006A5854">
              <w:rPr>
                <w:rFonts w:ascii="Times New Roman" w:eastAsia="Times New Roman" w:hAnsi="Times New Roman" w:cs="Times New Roman"/>
                <w:b/>
                <w:sz w:val="24"/>
                <w:szCs w:val="24"/>
                <w:lang w:eastAsia="ru-RU"/>
              </w:rPr>
              <w:t>Максималь</w:t>
            </w:r>
            <w:proofErr w:type="spellEnd"/>
            <w:r w:rsidRPr="006A5854">
              <w:rPr>
                <w:rFonts w:ascii="Times New Roman" w:eastAsia="Times New Roman" w:hAnsi="Times New Roman" w:cs="Times New Roman"/>
                <w:b/>
                <w:sz w:val="24"/>
                <w:szCs w:val="24"/>
                <w:lang w:val="kk-KZ" w:eastAsia="ru-RU"/>
              </w:rPr>
              <w:t xml:space="preserve">ды </w:t>
            </w:r>
            <w:r w:rsidRPr="006A5854">
              <w:rPr>
                <w:rFonts w:ascii="Times New Roman" w:eastAsia="Times New Roman" w:hAnsi="Times New Roman" w:cs="Times New Roman"/>
                <w:b/>
                <w:sz w:val="24"/>
                <w:szCs w:val="24"/>
                <w:lang w:eastAsia="ru-RU"/>
              </w:rPr>
              <w:t>балл</w:t>
            </w:r>
          </w:p>
        </w:tc>
      </w:tr>
      <w:tr w:rsidR="004F7650" w:rsidRPr="006A5854" w:rsidTr="004F7650">
        <w:trPr>
          <w:gridAfter w:val="1"/>
          <w:wAfter w:w="2546" w:type="dxa"/>
        </w:trPr>
        <w:tc>
          <w:tcPr>
            <w:tcW w:w="9854" w:type="dxa"/>
            <w:gridSpan w:val="14"/>
          </w:tcPr>
          <w:p w:rsidR="004F7650" w:rsidRPr="006A5854" w:rsidRDefault="004F7650" w:rsidP="000C75B1">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 w:hAnsi="Times New Roman" w:cs="Times New Roman"/>
                <w:b/>
                <w:sz w:val="24"/>
                <w:szCs w:val="24"/>
              </w:rPr>
              <w:t xml:space="preserve">Модуль 1. </w:t>
            </w:r>
            <w:r w:rsidRPr="006A5854">
              <w:rPr>
                <w:rFonts w:ascii="Times New Roman" w:hAnsi="Times New Roman" w:cs="Times New Roman"/>
                <w:b/>
                <w:sz w:val="24"/>
                <w:szCs w:val="24"/>
                <w:lang w:val="kk-KZ"/>
              </w:rPr>
              <w:t>Фототрофты  микроорганизмдер</w:t>
            </w:r>
            <w:r w:rsidRPr="006A5854">
              <w:rPr>
                <w:rFonts w:ascii="Times New Roman" w:eastAsia="???" w:hAnsi="Times New Roman" w:cs="Times New Roman"/>
                <w:b/>
                <w:sz w:val="24"/>
                <w:szCs w:val="24"/>
                <w:lang w:val="kk-KZ"/>
              </w:rPr>
              <w:t xml:space="preserve"> </w:t>
            </w:r>
            <w:r w:rsidRPr="006A5854">
              <w:rPr>
                <w:rFonts w:ascii="Times New Roman" w:eastAsia="Times New Roman" w:hAnsi="Times New Roman" w:cs="Times New Roman"/>
                <w:b/>
                <w:sz w:val="24"/>
                <w:szCs w:val="24"/>
                <w:lang w:val="kk-KZ" w:eastAsia="ru-RU"/>
              </w:rPr>
              <w:t xml:space="preserve">сипаттамасы </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eastAsia="ru-RU"/>
              </w:rPr>
            </w:pPr>
            <w:r w:rsidRPr="006A5854">
              <w:rPr>
                <w:rFonts w:ascii="Times New Roman" w:eastAsia="Times New Roman" w:hAnsi="Times New Roman" w:cs="Times New Roman"/>
                <w:b/>
                <w:sz w:val="24"/>
                <w:szCs w:val="24"/>
                <w:lang w:eastAsia="ru-RU"/>
              </w:rPr>
              <w:t>1</w:t>
            </w:r>
          </w:p>
        </w:tc>
        <w:tc>
          <w:tcPr>
            <w:tcW w:w="4677" w:type="dxa"/>
            <w:gridSpan w:val="5"/>
          </w:tcPr>
          <w:p w:rsidR="004F7650" w:rsidRPr="006A5854" w:rsidRDefault="004F7650" w:rsidP="00DB3067">
            <w:pPr>
              <w:spacing w:after="0" w:line="240" w:lineRule="auto"/>
              <w:jc w:val="both"/>
              <w:rPr>
                <w:rFonts w:ascii="Times New Roman" w:hAnsi="Times New Roman" w:cs="Times New Roman"/>
                <w:sz w:val="24"/>
                <w:szCs w:val="24"/>
                <w:lang w:val="kk-KZ"/>
              </w:rPr>
            </w:pPr>
            <w:r w:rsidRPr="006A5854">
              <w:rPr>
                <w:rFonts w:ascii="Times New Roman" w:hAnsi="Times New Roman" w:cs="Times New Roman"/>
                <w:b/>
                <w:sz w:val="24"/>
                <w:szCs w:val="24"/>
                <w:lang w:val="kk-KZ"/>
              </w:rPr>
              <w:t>Дәріс</w:t>
            </w:r>
            <w:r w:rsidRPr="006A5854">
              <w:rPr>
                <w:rFonts w:ascii="Times New Roman" w:hAnsi="Times New Roman" w:cs="Times New Roman"/>
                <w:b/>
                <w:sz w:val="24"/>
                <w:szCs w:val="24"/>
              </w:rPr>
              <w:t xml:space="preserve"> 1.</w:t>
            </w:r>
            <w:r w:rsidRPr="006A5854">
              <w:rPr>
                <w:rFonts w:ascii="Times New Roman" w:hAnsi="Times New Roman" w:cs="Times New Roman"/>
                <w:b/>
                <w:sz w:val="24"/>
                <w:szCs w:val="24"/>
                <w:lang w:val="kk-KZ"/>
              </w:rPr>
              <w:t xml:space="preserve"> </w:t>
            </w:r>
            <w:bookmarkStart w:id="0" w:name="_GoBack"/>
            <w:bookmarkEnd w:id="0"/>
            <w:r w:rsidRPr="006A5854">
              <w:rPr>
                <w:rFonts w:ascii="Times New Roman" w:hAnsi="Times New Roman" w:cs="Times New Roman"/>
                <w:sz w:val="24"/>
                <w:szCs w:val="24"/>
                <w:lang w:val="kk-KZ"/>
              </w:rPr>
              <w:t>Кіріспе. Фототрофты  микроорганизмдер</w:t>
            </w:r>
            <w:r w:rsidRPr="006A5854">
              <w:rPr>
                <w:rFonts w:ascii="Times New Roman" w:eastAsia="???" w:hAnsi="Times New Roman" w:cs="Times New Roman"/>
                <w:sz w:val="24"/>
                <w:szCs w:val="24"/>
                <w:lang w:val="kk-KZ"/>
              </w:rPr>
              <w:t xml:space="preserve"> б</w:t>
            </w:r>
            <w:proofErr w:type="spellStart"/>
            <w:r w:rsidRPr="006A5854">
              <w:rPr>
                <w:rFonts w:ascii="Times New Roman" w:eastAsia="???" w:hAnsi="Times New Roman" w:cs="Times New Roman"/>
                <w:sz w:val="24"/>
                <w:szCs w:val="24"/>
              </w:rPr>
              <w:t>иология</w:t>
            </w:r>
            <w:proofErr w:type="spellEnd"/>
            <w:r w:rsidRPr="006A5854">
              <w:rPr>
                <w:rFonts w:ascii="Times New Roman" w:eastAsia="???" w:hAnsi="Times New Roman" w:cs="Times New Roman"/>
                <w:sz w:val="24"/>
                <w:szCs w:val="24"/>
                <w:lang w:val="kk-KZ"/>
              </w:rPr>
              <w:t xml:space="preserve">сы </w:t>
            </w:r>
            <w:r w:rsidRPr="006A5854">
              <w:rPr>
                <w:rFonts w:ascii="Times New Roman" w:hAnsi="Times New Roman" w:cs="Times New Roman"/>
                <w:sz w:val="24"/>
                <w:szCs w:val="24"/>
                <w:lang w:val="kk-KZ"/>
              </w:rPr>
              <w:t xml:space="preserve">пәні мен мақсаты;  Заманауи биотехнологиядағы орны. Фототрофты микрорганизмдердің өндірістік биотехнология және биотехнологияның дамуы үшін маңызы. </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4F7650" w:rsidP="004F7650">
            <w:pPr>
              <w:jc w:val="both"/>
              <w:rPr>
                <w:rFonts w:ascii="Times New Roman" w:hAnsi="Times New Roman" w:cs="Times New Roman"/>
                <w:sz w:val="24"/>
                <w:szCs w:val="24"/>
                <w:lang w:val="kk-KZ"/>
              </w:rPr>
            </w:pPr>
            <w:r w:rsidRPr="006A5854">
              <w:rPr>
                <w:rFonts w:ascii="Times New Roman" w:hAnsi="Times New Roman" w:cs="Times New Roman"/>
                <w:b/>
                <w:sz w:val="24"/>
                <w:szCs w:val="24"/>
                <w:lang w:val="kk-KZ"/>
              </w:rPr>
              <w:t xml:space="preserve"> Семинар сабағы 1.</w:t>
            </w:r>
          </w:p>
          <w:p w:rsidR="004F7650" w:rsidRPr="006A5854" w:rsidRDefault="004F7650" w:rsidP="004F7650">
            <w:pPr>
              <w:spacing w:line="240" w:lineRule="auto"/>
              <w:jc w:val="both"/>
              <w:rPr>
                <w:rFonts w:ascii="Times New Roman" w:eastAsia="Times New Roman" w:hAnsi="Times New Roman" w:cs="Times New Roman"/>
                <w:sz w:val="24"/>
                <w:szCs w:val="24"/>
                <w:lang w:val="kk-KZ" w:eastAsia="ru-RU"/>
              </w:rPr>
            </w:pPr>
            <w:r w:rsidRPr="006A5854">
              <w:rPr>
                <w:rFonts w:ascii="Times New Roman" w:hAnsi="Times New Roman" w:cs="Times New Roman"/>
                <w:sz w:val="24"/>
                <w:szCs w:val="24"/>
                <w:lang w:val="kk-KZ"/>
              </w:rPr>
              <w:lastRenderedPageBreak/>
              <w:t>Фототрофты микроорганизмдердің таралуы және олардың Жер эволюциясындағы рөлі.</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lastRenderedPageBreak/>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lastRenderedPageBreak/>
              <w:t>2</w:t>
            </w:r>
          </w:p>
        </w:tc>
        <w:tc>
          <w:tcPr>
            <w:tcW w:w="4677" w:type="dxa"/>
            <w:gridSpan w:val="5"/>
          </w:tcPr>
          <w:p w:rsidR="004F7650" w:rsidRPr="006A5854" w:rsidRDefault="004F7650" w:rsidP="00DB3067">
            <w:pPr>
              <w:spacing w:after="0" w:line="240" w:lineRule="auto"/>
              <w:jc w:val="both"/>
              <w:rPr>
                <w:rFonts w:ascii="Times New Roman" w:hAnsi="Times New Roman" w:cs="Times New Roman"/>
                <w:sz w:val="24"/>
                <w:szCs w:val="24"/>
              </w:rPr>
            </w:pPr>
            <w:r w:rsidRPr="006A5854">
              <w:rPr>
                <w:rFonts w:ascii="Times New Roman" w:hAnsi="Times New Roman" w:cs="Times New Roman"/>
                <w:b/>
                <w:sz w:val="24"/>
                <w:szCs w:val="24"/>
                <w:lang w:val="kk-KZ"/>
              </w:rPr>
              <w:t>Дәріс</w:t>
            </w:r>
            <w:r w:rsidRPr="006A5854">
              <w:rPr>
                <w:rFonts w:ascii="Times New Roman" w:hAnsi="Times New Roman" w:cs="Times New Roman"/>
                <w:b/>
                <w:sz w:val="24"/>
                <w:szCs w:val="24"/>
              </w:rPr>
              <w:t xml:space="preserve"> 2.</w:t>
            </w:r>
            <w:r w:rsidRPr="006A5854">
              <w:rPr>
                <w:rFonts w:ascii="Times New Roman" w:hAnsi="Times New Roman" w:cs="Times New Roman"/>
                <w:sz w:val="24"/>
                <w:szCs w:val="24"/>
                <w:lang w:val="kk-KZ"/>
              </w:rPr>
              <w:t>Фототрофты  микроорганизмдердің систематикасы.</w:t>
            </w:r>
            <w:r w:rsidRPr="006A5854">
              <w:rPr>
                <w:rFonts w:ascii="Times New Roman" w:hAnsi="Times New Roman" w:cs="Times New Roman"/>
                <w:sz w:val="24"/>
                <w:szCs w:val="24"/>
              </w:rPr>
              <w:t xml:space="preserve"> (</w:t>
            </w:r>
            <w:r w:rsidRPr="006A5854">
              <w:rPr>
                <w:rFonts w:ascii="Times New Roman" w:hAnsi="Times New Roman" w:cs="Times New Roman"/>
                <w:sz w:val="24"/>
                <w:szCs w:val="24"/>
                <w:lang w:val="kk-KZ"/>
              </w:rPr>
              <w:t>негізгі топтары мен</w:t>
            </w:r>
            <w:r w:rsidRPr="006A5854">
              <w:rPr>
                <w:rFonts w:ascii="Times New Roman" w:hAnsi="Times New Roman" w:cs="Times New Roman"/>
                <w:sz w:val="24"/>
                <w:szCs w:val="24"/>
              </w:rPr>
              <w:t xml:space="preserve"> таксон</w:t>
            </w:r>
            <w:r w:rsidRPr="006A5854">
              <w:rPr>
                <w:rFonts w:ascii="Times New Roman" w:hAnsi="Times New Roman" w:cs="Times New Roman"/>
                <w:sz w:val="24"/>
                <w:szCs w:val="24"/>
                <w:lang w:val="kk-KZ"/>
              </w:rPr>
              <w:t>дары</w:t>
            </w:r>
            <w:r w:rsidRPr="006A5854">
              <w:rPr>
                <w:rFonts w:ascii="Times New Roman" w:hAnsi="Times New Roman" w:cs="Times New Roman"/>
                <w:sz w:val="24"/>
                <w:szCs w:val="24"/>
              </w:rPr>
              <w:t>).</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4F7650" w:rsidP="00DB3067">
            <w:pPr>
              <w:spacing w:after="0" w:line="240" w:lineRule="auto"/>
              <w:rPr>
                <w:rFonts w:ascii="Times New Roman" w:eastAsia="Times New Roman" w:hAnsi="Times New Roman" w:cs="Times New Roman"/>
                <w:sz w:val="24"/>
                <w:szCs w:val="24"/>
                <w:lang w:val="kk-KZ" w:eastAsia="ru-RU"/>
              </w:rPr>
            </w:pPr>
            <w:r w:rsidRPr="006A5854">
              <w:rPr>
                <w:rFonts w:ascii="Times New Roman" w:hAnsi="Times New Roman" w:cs="Times New Roman"/>
                <w:b/>
                <w:sz w:val="24"/>
                <w:szCs w:val="24"/>
                <w:lang w:val="kk-KZ"/>
              </w:rPr>
              <w:t xml:space="preserve">Семинар сабағы 2. </w:t>
            </w:r>
            <w:r w:rsidRPr="006A5854">
              <w:rPr>
                <w:rFonts w:ascii="Times New Roman" w:hAnsi="Times New Roman" w:cs="Times New Roman"/>
                <w:sz w:val="24"/>
                <w:szCs w:val="24"/>
                <w:lang w:val="kk-KZ"/>
              </w:rPr>
              <w:t>Фототрофты  микроорганизмдер фотосинтезі.Олардың фотосинтездеу аппаратының пигменттері.</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4F7650" w:rsidP="00DB3067">
            <w:pPr>
              <w:spacing w:after="0" w:line="240" w:lineRule="auto"/>
              <w:rPr>
                <w:rFonts w:ascii="Times New Roman" w:eastAsia="Times New Roman" w:hAnsi="Times New Roman" w:cs="Times New Roman"/>
                <w:b/>
                <w:sz w:val="24"/>
                <w:szCs w:val="24"/>
                <w:lang w:val="kk-KZ" w:eastAsia="ru-RU"/>
              </w:rPr>
            </w:pPr>
            <w:r w:rsidRPr="006A5854">
              <w:rPr>
                <w:rFonts w:ascii="Times New Roman" w:hAnsi="Times New Roman" w:cs="Times New Roman"/>
                <w:b/>
                <w:sz w:val="24"/>
                <w:szCs w:val="24"/>
                <w:lang w:val="kk-KZ"/>
              </w:rPr>
              <w:t>МӨЖ 1.</w:t>
            </w:r>
            <w:r w:rsidRPr="006A5854">
              <w:rPr>
                <w:rFonts w:ascii="Times New Roman" w:hAnsi="Times New Roman" w:cs="Times New Roman"/>
                <w:sz w:val="24"/>
                <w:szCs w:val="24"/>
                <w:lang w:val="kk-KZ"/>
              </w:rPr>
              <w:t xml:space="preserve"> Заттар айналымындағы фототрофты прокариоттардың маңызы.  </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20</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3</w:t>
            </w:r>
          </w:p>
        </w:tc>
        <w:tc>
          <w:tcPr>
            <w:tcW w:w="4677" w:type="dxa"/>
            <w:gridSpan w:val="5"/>
          </w:tcPr>
          <w:p w:rsidR="004F7650" w:rsidRPr="006A5854" w:rsidRDefault="004F7650" w:rsidP="00DB3067">
            <w:pPr>
              <w:spacing w:after="0" w:line="240" w:lineRule="auto"/>
              <w:jc w:val="both"/>
              <w:rPr>
                <w:rFonts w:ascii="Times New Roman" w:hAnsi="Times New Roman" w:cs="Times New Roman"/>
                <w:sz w:val="24"/>
                <w:szCs w:val="24"/>
                <w:lang w:val="kk-KZ"/>
              </w:rPr>
            </w:pPr>
            <w:r w:rsidRPr="006A5854">
              <w:rPr>
                <w:rFonts w:ascii="Times New Roman" w:hAnsi="Times New Roman" w:cs="Times New Roman"/>
                <w:b/>
                <w:sz w:val="24"/>
                <w:szCs w:val="24"/>
                <w:lang w:val="kk-KZ"/>
              </w:rPr>
              <w:t>Дәріс</w:t>
            </w:r>
            <w:r w:rsidRPr="006A5854">
              <w:rPr>
                <w:rFonts w:ascii="Times New Roman" w:hAnsi="Times New Roman" w:cs="Times New Roman"/>
                <w:b/>
                <w:sz w:val="24"/>
                <w:szCs w:val="24"/>
              </w:rPr>
              <w:t xml:space="preserve"> 3.</w:t>
            </w:r>
            <w:r w:rsidRPr="006A5854">
              <w:rPr>
                <w:rFonts w:ascii="Times New Roman" w:hAnsi="Times New Roman" w:cs="Times New Roman"/>
                <w:b/>
                <w:sz w:val="24"/>
                <w:szCs w:val="24"/>
                <w:lang w:val="kk-KZ"/>
              </w:rPr>
              <w:t xml:space="preserve"> </w:t>
            </w:r>
            <w:r w:rsidRPr="006A5854">
              <w:rPr>
                <w:rFonts w:ascii="Times New Roman" w:hAnsi="Times New Roman" w:cs="Times New Roman"/>
                <w:sz w:val="24"/>
                <w:szCs w:val="24"/>
                <w:lang w:val="kk-KZ"/>
              </w:rPr>
              <w:t>Фототрофты прокариоттар.</w:t>
            </w:r>
            <w:r w:rsidRPr="006A5854">
              <w:rPr>
                <w:rFonts w:ascii="Times New Roman" w:hAnsi="Times New Roman" w:cs="Times New Roman"/>
                <w:sz w:val="24"/>
                <w:szCs w:val="24"/>
              </w:rPr>
              <w:t xml:space="preserve"> </w:t>
            </w:r>
            <w:r w:rsidRPr="006A5854">
              <w:rPr>
                <w:rFonts w:ascii="Times New Roman" w:hAnsi="Times New Roman" w:cs="Times New Roman"/>
                <w:sz w:val="24"/>
                <w:szCs w:val="24"/>
                <w:lang w:val="kk-KZ"/>
              </w:rPr>
              <w:t>Қошқыл бактериялар. Систематикасы, биотехнологиядағы маңызы.</w:t>
            </w:r>
            <w:r w:rsidRPr="006A5854">
              <w:rPr>
                <w:rFonts w:ascii="Times New Roman" w:hAnsi="Times New Roman" w:cs="Times New Roman"/>
                <w:b/>
                <w:sz w:val="24"/>
                <w:szCs w:val="24"/>
                <w:lang w:val="kk-KZ"/>
              </w:rPr>
              <w:t xml:space="preserve"> </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4F7650" w:rsidP="004F7650">
            <w:pPr>
              <w:jc w:val="both"/>
              <w:rPr>
                <w:rFonts w:ascii="Times New Roman" w:hAnsi="Times New Roman" w:cs="Times New Roman"/>
                <w:sz w:val="24"/>
                <w:szCs w:val="24"/>
                <w:lang w:val="kk-KZ"/>
              </w:rPr>
            </w:pPr>
            <w:r w:rsidRPr="006A5854">
              <w:rPr>
                <w:rFonts w:ascii="Times New Roman" w:hAnsi="Times New Roman" w:cs="Times New Roman"/>
                <w:b/>
                <w:sz w:val="24"/>
                <w:szCs w:val="24"/>
                <w:lang w:val="kk-KZ"/>
              </w:rPr>
              <w:t xml:space="preserve">Семинар сабағы 3. </w:t>
            </w:r>
            <w:r w:rsidRPr="006A5854">
              <w:rPr>
                <w:rFonts w:ascii="Times New Roman" w:hAnsi="Times New Roman" w:cs="Times New Roman"/>
                <w:sz w:val="24"/>
                <w:szCs w:val="24"/>
                <w:lang w:val="kk-KZ"/>
              </w:rPr>
              <w:t>Фототрофты  микроорганизмдердің морфологиясы, цитологиясы, физиология-биохимиялық ерекшеліктері  генетикасы мен экологиясы.</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4</w:t>
            </w:r>
          </w:p>
        </w:tc>
        <w:tc>
          <w:tcPr>
            <w:tcW w:w="4677" w:type="dxa"/>
            <w:gridSpan w:val="5"/>
          </w:tcPr>
          <w:p w:rsidR="004F7650" w:rsidRPr="006A5854" w:rsidRDefault="004F7650" w:rsidP="00DB3067">
            <w:pPr>
              <w:spacing w:after="0" w:line="240" w:lineRule="auto"/>
              <w:jc w:val="both"/>
              <w:rPr>
                <w:rFonts w:ascii="Times New Roman" w:hAnsi="Times New Roman" w:cs="Times New Roman"/>
                <w:sz w:val="24"/>
                <w:szCs w:val="24"/>
                <w:lang w:val="kk-KZ"/>
              </w:rPr>
            </w:pPr>
            <w:r w:rsidRPr="006A5854">
              <w:rPr>
                <w:rFonts w:ascii="Times New Roman" w:eastAsia="Times New Roman" w:hAnsi="Times New Roman" w:cs="Times New Roman"/>
                <w:b/>
                <w:sz w:val="24"/>
                <w:szCs w:val="24"/>
                <w:lang w:val="kk-KZ" w:eastAsia="ru-RU"/>
              </w:rPr>
              <w:t xml:space="preserve">Дәріс 4  </w:t>
            </w:r>
            <w:r w:rsidRPr="006A5854">
              <w:rPr>
                <w:rFonts w:ascii="Times New Roman" w:hAnsi="Times New Roman" w:cs="Times New Roman"/>
                <w:sz w:val="24"/>
                <w:szCs w:val="24"/>
                <w:lang w:val="kk-KZ"/>
              </w:rPr>
              <w:t>Жасыл бактериялар. Систематикасы, биотехнологиядағы маңызы.</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4F7650" w:rsidP="00DB3067">
            <w:pPr>
              <w:pStyle w:val="a6"/>
              <w:spacing w:after="0" w:line="240" w:lineRule="auto"/>
              <w:jc w:val="both"/>
              <w:rPr>
                <w:rFonts w:ascii="Times New Roman" w:hAnsi="Times New Roman" w:cs="Times New Roman"/>
                <w:sz w:val="24"/>
                <w:szCs w:val="24"/>
                <w:lang w:val="kk-KZ"/>
              </w:rPr>
            </w:pPr>
            <w:r w:rsidRPr="006A5854">
              <w:rPr>
                <w:rFonts w:ascii="Times New Roman" w:hAnsi="Times New Roman" w:cs="Times New Roman"/>
                <w:b/>
                <w:sz w:val="24"/>
                <w:szCs w:val="24"/>
                <w:lang w:val="kk-KZ"/>
              </w:rPr>
              <w:t xml:space="preserve">Семинар сабағы 4. </w:t>
            </w:r>
            <w:r w:rsidRPr="006A5854">
              <w:rPr>
                <w:rFonts w:ascii="Times New Roman" w:hAnsi="Times New Roman" w:cs="Times New Roman"/>
                <w:sz w:val="24"/>
                <w:szCs w:val="24"/>
                <w:lang w:val="kk-KZ"/>
              </w:rPr>
              <w:t>Фототрофты  микроорганизмдердің жарық және қараңғы жағдайдағы метаболизмі</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4F7650" w:rsidP="00DB3067">
            <w:pPr>
              <w:spacing w:after="0" w:line="240" w:lineRule="auto"/>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b/>
                <w:sz w:val="24"/>
                <w:szCs w:val="24"/>
                <w:lang w:val="kk-KZ" w:eastAsia="ru-RU"/>
              </w:rPr>
              <w:t xml:space="preserve">СӨЖ 2 </w:t>
            </w:r>
            <w:r w:rsidRPr="006A5854">
              <w:rPr>
                <w:rFonts w:ascii="Times New Roman" w:eastAsia="Times New Roman" w:hAnsi="Times New Roman" w:cs="Times New Roman"/>
                <w:sz w:val="24"/>
                <w:szCs w:val="24"/>
                <w:lang w:val="kk-KZ" w:eastAsia="ru-RU"/>
              </w:rPr>
              <w:t>Фототрофты микроорганизмдердің жоғары сатыдағы өсімдіктермен қарым қатынасы</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15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5</w:t>
            </w:r>
          </w:p>
        </w:tc>
        <w:tc>
          <w:tcPr>
            <w:tcW w:w="4677" w:type="dxa"/>
            <w:gridSpan w:val="5"/>
          </w:tcPr>
          <w:p w:rsidR="004F7650" w:rsidRPr="006A5854" w:rsidRDefault="004F7650" w:rsidP="00DB3067">
            <w:pPr>
              <w:pStyle w:val="a4"/>
              <w:spacing w:before="100" w:beforeAutospacing="1" w:after="0" w:line="240" w:lineRule="auto"/>
              <w:ind w:left="0"/>
              <w:outlineLvl w:val="0"/>
              <w:rPr>
                <w:rFonts w:ascii="Times New Roman" w:hAnsi="Times New Roman" w:cs="Times New Roman"/>
                <w:sz w:val="24"/>
                <w:szCs w:val="24"/>
                <w:lang w:val="kk-KZ"/>
              </w:rPr>
            </w:pPr>
            <w:r w:rsidRPr="006A5854">
              <w:rPr>
                <w:rFonts w:ascii="Times New Roman" w:hAnsi="Times New Roman" w:cs="Times New Roman"/>
                <w:b/>
                <w:sz w:val="24"/>
                <w:szCs w:val="24"/>
                <w:lang w:val="kk-KZ"/>
              </w:rPr>
              <w:t xml:space="preserve">Дәріс </w:t>
            </w:r>
            <w:r w:rsidRPr="006A5854">
              <w:rPr>
                <w:rFonts w:ascii="Times New Roman" w:hAnsi="Times New Roman" w:cs="Times New Roman"/>
                <w:b/>
                <w:sz w:val="24"/>
                <w:szCs w:val="24"/>
              </w:rPr>
              <w:t xml:space="preserve"> 5.</w:t>
            </w:r>
            <w:r w:rsidRPr="006A5854">
              <w:rPr>
                <w:rFonts w:ascii="Times New Roman" w:hAnsi="Times New Roman" w:cs="Times New Roman"/>
                <w:sz w:val="24"/>
                <w:szCs w:val="24"/>
                <w:lang w:val="kk-KZ"/>
              </w:rPr>
              <w:t xml:space="preserve"> </w:t>
            </w:r>
            <w:r w:rsidRPr="006A5854">
              <w:rPr>
                <w:rFonts w:ascii="Times New Roman" w:hAnsi="Times New Roman" w:cs="Times New Roman"/>
                <w:sz w:val="24"/>
                <w:szCs w:val="24"/>
              </w:rPr>
              <w:t xml:space="preserve"> </w:t>
            </w:r>
            <w:r w:rsidRPr="006A5854">
              <w:rPr>
                <w:rFonts w:ascii="Times New Roman" w:hAnsi="Times New Roman" w:cs="Times New Roman"/>
                <w:sz w:val="24"/>
                <w:szCs w:val="24"/>
                <w:lang w:val="kk-KZ"/>
              </w:rPr>
              <w:t>Цианобактериялар.  Систематикасы, биотехнологиядағы маңызы.</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4F7650" w:rsidP="00DB3067">
            <w:pPr>
              <w:spacing w:after="0" w:line="240" w:lineRule="auto"/>
              <w:rPr>
                <w:rFonts w:ascii="Times New Roman" w:eastAsia="Times New Roman" w:hAnsi="Times New Roman" w:cs="Times New Roman"/>
                <w:b/>
                <w:sz w:val="24"/>
                <w:szCs w:val="24"/>
                <w:lang w:val="kk-KZ" w:eastAsia="ru-RU"/>
              </w:rPr>
            </w:pPr>
            <w:r w:rsidRPr="006A5854">
              <w:rPr>
                <w:rFonts w:ascii="Times New Roman" w:hAnsi="Times New Roman" w:cs="Times New Roman"/>
                <w:b/>
                <w:sz w:val="24"/>
                <w:szCs w:val="24"/>
                <w:lang w:val="kk-KZ"/>
              </w:rPr>
              <w:t xml:space="preserve">Семинар сабағы 5. </w:t>
            </w:r>
            <w:r w:rsidRPr="006A5854">
              <w:rPr>
                <w:rFonts w:ascii="Times New Roman" w:hAnsi="Times New Roman" w:cs="Times New Roman"/>
                <w:sz w:val="24"/>
                <w:szCs w:val="24"/>
                <w:lang w:val="kk-KZ"/>
              </w:rPr>
              <w:t>Фототрофты  микроорганизмдер негізіндегі биотыңайтқыштар.</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6</w:t>
            </w:r>
          </w:p>
        </w:tc>
        <w:tc>
          <w:tcPr>
            <w:tcW w:w="4677" w:type="dxa"/>
            <w:gridSpan w:val="5"/>
          </w:tcPr>
          <w:p w:rsidR="004F7650" w:rsidRPr="006A5854" w:rsidRDefault="004F7650" w:rsidP="00DB3067">
            <w:pPr>
              <w:pStyle w:val="a4"/>
              <w:spacing w:after="0" w:line="240" w:lineRule="auto"/>
              <w:ind w:left="0"/>
              <w:outlineLvl w:val="0"/>
              <w:rPr>
                <w:rFonts w:ascii="Times New Roman" w:hAnsi="Times New Roman" w:cs="Times New Roman"/>
                <w:bCs/>
                <w:kern w:val="36"/>
                <w:sz w:val="24"/>
                <w:szCs w:val="24"/>
                <w:lang w:val="kk-KZ"/>
              </w:rPr>
            </w:pPr>
            <w:r w:rsidRPr="006A5854">
              <w:rPr>
                <w:rFonts w:ascii="Times New Roman" w:hAnsi="Times New Roman" w:cs="Times New Roman"/>
                <w:b/>
                <w:sz w:val="24"/>
                <w:szCs w:val="24"/>
                <w:lang w:val="kk-KZ"/>
              </w:rPr>
              <w:t>Дәріс</w:t>
            </w:r>
            <w:r w:rsidRPr="006A5854">
              <w:rPr>
                <w:rFonts w:ascii="Times New Roman" w:hAnsi="Times New Roman" w:cs="Times New Roman"/>
                <w:b/>
                <w:sz w:val="24"/>
                <w:szCs w:val="24"/>
              </w:rPr>
              <w:t xml:space="preserve"> 6.</w:t>
            </w:r>
            <w:r w:rsidRPr="006A5854">
              <w:rPr>
                <w:rFonts w:ascii="Times New Roman" w:hAnsi="Times New Roman" w:cs="Times New Roman"/>
                <w:b/>
                <w:sz w:val="24"/>
                <w:szCs w:val="24"/>
                <w:lang w:val="kk-KZ"/>
              </w:rPr>
              <w:t xml:space="preserve"> </w:t>
            </w:r>
            <w:r w:rsidRPr="006A5854">
              <w:rPr>
                <w:rFonts w:ascii="Times New Roman" w:hAnsi="Times New Roman" w:cs="Times New Roman"/>
                <w:sz w:val="24"/>
                <w:szCs w:val="24"/>
                <w:lang w:val="kk-KZ"/>
              </w:rPr>
              <w:t>Прохлорофиттер. Гелиобактериялар.</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4F7650" w:rsidP="00DB3067">
            <w:pPr>
              <w:spacing w:after="0" w:line="240" w:lineRule="auto"/>
              <w:rPr>
                <w:rFonts w:ascii="Times New Roman" w:eastAsia="Times New Roman" w:hAnsi="Times New Roman" w:cs="Times New Roman"/>
                <w:sz w:val="24"/>
                <w:szCs w:val="24"/>
                <w:lang w:val="kk-KZ" w:eastAsia="ru-RU"/>
              </w:rPr>
            </w:pPr>
            <w:r w:rsidRPr="006A5854">
              <w:rPr>
                <w:rFonts w:ascii="Times New Roman" w:hAnsi="Times New Roman" w:cs="Times New Roman"/>
                <w:b/>
                <w:sz w:val="24"/>
                <w:szCs w:val="24"/>
                <w:lang w:val="kk-KZ"/>
              </w:rPr>
              <w:t xml:space="preserve">Семинар сабағы 6. </w:t>
            </w:r>
            <w:r w:rsidRPr="006A5854">
              <w:rPr>
                <w:rFonts w:ascii="Times New Roman" w:hAnsi="Times New Roman" w:cs="Times New Roman"/>
                <w:sz w:val="24"/>
                <w:szCs w:val="24"/>
                <w:lang w:val="kk-KZ"/>
              </w:rPr>
              <w:t>Ауылшаруашылық жануар үшін фототрофты  микроорганизмдер негізіндегі жемдік қоспалар.</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4F7650" w:rsidP="00DB3067">
            <w:pPr>
              <w:spacing w:after="0" w:line="240" w:lineRule="auto"/>
              <w:rPr>
                <w:rFonts w:ascii="Times New Roman" w:eastAsia="Times New Roman" w:hAnsi="Times New Roman" w:cs="Times New Roman"/>
                <w:b/>
                <w:sz w:val="24"/>
                <w:szCs w:val="24"/>
                <w:lang w:val="kk-KZ" w:eastAsia="ru-RU"/>
              </w:rPr>
            </w:pPr>
            <w:r w:rsidRPr="006A5854">
              <w:rPr>
                <w:rFonts w:ascii="Times New Roman" w:hAnsi="Times New Roman" w:cs="Times New Roman"/>
                <w:b/>
                <w:sz w:val="24"/>
                <w:szCs w:val="24"/>
                <w:lang w:val="kk-KZ"/>
              </w:rPr>
              <w:t xml:space="preserve">МӨЖ-3 </w:t>
            </w:r>
            <w:r w:rsidRPr="006A5854">
              <w:rPr>
                <w:rFonts w:ascii="Times New Roman" w:hAnsi="Times New Roman" w:cs="Times New Roman"/>
                <w:sz w:val="24"/>
                <w:szCs w:val="24"/>
                <w:lang w:val="kk-KZ"/>
              </w:rPr>
              <w:t>Фотобиотехнология. Фотобиотехнологияның негізгі бағыттары, мәселелері мен болашағы.</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15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7</w:t>
            </w:r>
          </w:p>
        </w:tc>
        <w:tc>
          <w:tcPr>
            <w:tcW w:w="4677" w:type="dxa"/>
            <w:gridSpan w:val="5"/>
          </w:tcPr>
          <w:p w:rsidR="004F7650" w:rsidRPr="006A5854" w:rsidRDefault="004F7650" w:rsidP="00DB3067">
            <w:pPr>
              <w:spacing w:after="0" w:line="240" w:lineRule="auto"/>
              <w:jc w:val="both"/>
              <w:rPr>
                <w:rFonts w:ascii="Times New Roman" w:hAnsi="Times New Roman" w:cs="Times New Roman"/>
                <w:bCs/>
                <w:kern w:val="36"/>
                <w:sz w:val="24"/>
                <w:szCs w:val="24"/>
                <w:lang w:val="kk-KZ"/>
              </w:rPr>
            </w:pPr>
            <w:r w:rsidRPr="006A5854">
              <w:rPr>
                <w:rFonts w:ascii="Times New Roman" w:hAnsi="Times New Roman" w:cs="Times New Roman"/>
                <w:b/>
                <w:sz w:val="24"/>
                <w:szCs w:val="24"/>
                <w:lang w:val="kk-KZ"/>
              </w:rPr>
              <w:t xml:space="preserve">Дәріс 7. </w:t>
            </w:r>
            <w:r w:rsidRPr="006A5854">
              <w:rPr>
                <w:rFonts w:ascii="Times New Roman" w:hAnsi="Times New Roman" w:cs="Times New Roman"/>
                <w:sz w:val="24"/>
                <w:szCs w:val="24"/>
                <w:lang w:val="kk-KZ"/>
              </w:rPr>
              <w:t>Галобактерия.</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4F7650" w:rsidP="004F7650">
            <w:pPr>
              <w:jc w:val="both"/>
              <w:rPr>
                <w:rFonts w:ascii="Times New Roman" w:eastAsia="???" w:hAnsi="Times New Roman" w:cs="Times New Roman"/>
                <w:b/>
                <w:sz w:val="24"/>
                <w:szCs w:val="24"/>
                <w:lang w:val="kk-KZ"/>
              </w:rPr>
            </w:pPr>
            <w:r w:rsidRPr="006A5854">
              <w:rPr>
                <w:rFonts w:ascii="Times New Roman" w:hAnsi="Times New Roman" w:cs="Times New Roman"/>
                <w:b/>
                <w:sz w:val="24"/>
                <w:szCs w:val="24"/>
                <w:lang w:val="kk-KZ"/>
              </w:rPr>
              <w:t xml:space="preserve">Семинар сабағы 7. </w:t>
            </w:r>
            <w:r w:rsidRPr="006A5854">
              <w:rPr>
                <w:rFonts w:ascii="Times New Roman" w:hAnsi="Times New Roman" w:cs="Times New Roman"/>
                <w:sz w:val="24"/>
                <w:szCs w:val="24"/>
                <w:lang w:val="kk-KZ"/>
              </w:rPr>
              <w:t>Микробалдырлар негізіндегі биологиялық белсенді қоспалар.</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АБ</w:t>
            </w:r>
          </w:p>
        </w:tc>
        <w:tc>
          <w:tcPr>
            <w:tcW w:w="4677" w:type="dxa"/>
            <w:gridSpan w:val="5"/>
          </w:tcPr>
          <w:p w:rsidR="004F7650" w:rsidRPr="006A5854" w:rsidRDefault="004F7650" w:rsidP="00DB3067">
            <w:pPr>
              <w:spacing w:after="0" w:line="240" w:lineRule="auto"/>
              <w:rPr>
                <w:rFonts w:ascii="Times New Roman" w:eastAsia="Times New Roman" w:hAnsi="Times New Roman" w:cs="Times New Roman"/>
                <w:b/>
                <w:sz w:val="24"/>
                <w:szCs w:val="24"/>
                <w:lang w:val="kk-KZ" w:eastAsia="ru-RU"/>
              </w:rPr>
            </w:pP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r w:rsidRPr="006A5854">
              <w:rPr>
                <w:rFonts w:ascii="Times New Roman" w:hAnsi="Times New Roman" w:cs="Times New Roman"/>
                <w:b/>
                <w:sz w:val="24"/>
                <w:szCs w:val="24"/>
                <w:lang w:val="kk-KZ"/>
              </w:rPr>
              <w:t>15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8</w:t>
            </w:r>
          </w:p>
        </w:tc>
        <w:tc>
          <w:tcPr>
            <w:tcW w:w="4677" w:type="dxa"/>
            <w:gridSpan w:val="5"/>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Мидтерн</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r w:rsidRPr="006A5854">
              <w:rPr>
                <w:rFonts w:ascii="Times New Roman" w:hAnsi="Times New Roman" w:cs="Times New Roman"/>
                <w:b/>
                <w:sz w:val="24"/>
                <w:szCs w:val="24"/>
                <w:lang w:val="kk-KZ"/>
              </w:rPr>
              <w:t>100</w:t>
            </w:r>
          </w:p>
        </w:tc>
      </w:tr>
      <w:tr w:rsidR="004F7650" w:rsidRPr="006A5854" w:rsidTr="004F7650">
        <w:trPr>
          <w:gridAfter w:val="1"/>
          <w:wAfter w:w="2546" w:type="dxa"/>
        </w:trPr>
        <w:tc>
          <w:tcPr>
            <w:tcW w:w="9854" w:type="dxa"/>
            <w:gridSpan w:val="14"/>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r w:rsidRPr="006A5854">
              <w:rPr>
                <w:rFonts w:ascii="Times New Roman" w:hAnsi="Times New Roman" w:cs="Times New Roman"/>
                <w:b/>
                <w:sz w:val="24"/>
                <w:szCs w:val="24"/>
                <w:lang w:val="kk-KZ"/>
              </w:rPr>
              <w:t xml:space="preserve">Модуль 2. </w:t>
            </w:r>
            <w:r w:rsidRPr="006A5854">
              <w:rPr>
                <w:rFonts w:ascii="Times New Roman" w:eastAsia="???" w:hAnsi="Times New Roman" w:cs="Times New Roman"/>
                <w:b/>
                <w:sz w:val="24"/>
                <w:szCs w:val="24"/>
              </w:rPr>
              <w:t xml:space="preserve">Модуль 2. </w:t>
            </w:r>
            <w:proofErr w:type="spellStart"/>
            <w:r w:rsidRPr="006A5854">
              <w:rPr>
                <w:rFonts w:ascii="Times New Roman" w:eastAsia="???" w:hAnsi="Times New Roman" w:cs="Times New Roman"/>
                <w:b/>
                <w:sz w:val="24"/>
                <w:szCs w:val="24"/>
              </w:rPr>
              <w:t>Фототроф</w:t>
            </w:r>
            <w:proofErr w:type="spellEnd"/>
            <w:r w:rsidRPr="006A5854">
              <w:rPr>
                <w:rFonts w:ascii="Times New Roman" w:eastAsia="???" w:hAnsi="Times New Roman" w:cs="Times New Roman"/>
                <w:b/>
                <w:sz w:val="24"/>
                <w:szCs w:val="24"/>
                <w:lang w:val="kk-KZ"/>
              </w:rPr>
              <w:t>ты микроорганизмдерді практикада қолдану</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9</w:t>
            </w:r>
          </w:p>
        </w:tc>
        <w:tc>
          <w:tcPr>
            <w:tcW w:w="4677" w:type="dxa"/>
            <w:gridSpan w:val="5"/>
          </w:tcPr>
          <w:p w:rsidR="004F7650" w:rsidRPr="006A5854" w:rsidRDefault="004F7650" w:rsidP="00DB3067">
            <w:pPr>
              <w:pStyle w:val="a4"/>
              <w:spacing w:before="100" w:beforeAutospacing="1" w:after="0" w:line="240" w:lineRule="auto"/>
              <w:ind w:left="0"/>
              <w:jc w:val="both"/>
              <w:outlineLvl w:val="0"/>
              <w:rPr>
                <w:rFonts w:ascii="Times New Roman" w:hAnsi="Times New Roman" w:cs="Times New Roman"/>
                <w:sz w:val="24"/>
                <w:szCs w:val="24"/>
                <w:lang w:val="kk-KZ"/>
              </w:rPr>
            </w:pPr>
            <w:r w:rsidRPr="006A5854">
              <w:rPr>
                <w:rFonts w:ascii="Times New Roman" w:hAnsi="Times New Roman" w:cs="Times New Roman"/>
                <w:b/>
                <w:sz w:val="24"/>
                <w:szCs w:val="24"/>
                <w:lang w:val="kk-KZ"/>
              </w:rPr>
              <w:t xml:space="preserve">Дәріс 8. </w:t>
            </w:r>
            <w:r w:rsidRPr="006A5854">
              <w:rPr>
                <w:rFonts w:ascii="Times New Roman" w:hAnsi="Times New Roman" w:cs="Times New Roman"/>
                <w:sz w:val="24"/>
                <w:szCs w:val="24"/>
                <w:lang w:val="kk-KZ"/>
              </w:rPr>
              <w:t xml:space="preserve">Фототрофты эукариоттар. </w:t>
            </w:r>
            <w:r w:rsidRPr="006A5854">
              <w:rPr>
                <w:rFonts w:ascii="Times New Roman" w:hAnsi="Times New Roman" w:cs="Times New Roman"/>
                <w:sz w:val="24"/>
                <w:szCs w:val="24"/>
                <w:lang w:val="kk-KZ"/>
              </w:rPr>
              <w:lastRenderedPageBreak/>
              <w:t>Балдырлардың әртүрлі микроформа бөлімдері.</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lastRenderedPageBreak/>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4F7650" w:rsidP="00DB3067">
            <w:pPr>
              <w:spacing w:after="0" w:line="240" w:lineRule="auto"/>
              <w:rPr>
                <w:rFonts w:ascii="Times New Roman" w:eastAsia="Times New Roman" w:hAnsi="Times New Roman" w:cs="Times New Roman"/>
                <w:b/>
                <w:sz w:val="24"/>
                <w:szCs w:val="24"/>
                <w:lang w:val="kk-KZ" w:eastAsia="ru-RU"/>
              </w:rPr>
            </w:pPr>
            <w:r w:rsidRPr="006A5854">
              <w:rPr>
                <w:rFonts w:ascii="Times New Roman" w:hAnsi="Times New Roman" w:cs="Times New Roman"/>
                <w:b/>
                <w:sz w:val="24"/>
                <w:szCs w:val="24"/>
                <w:lang w:val="kk-KZ"/>
              </w:rPr>
              <w:t>Семинар сабағы 8.</w:t>
            </w:r>
            <w:r w:rsidRPr="006A5854">
              <w:rPr>
                <w:rFonts w:ascii="Times New Roman" w:hAnsi="Times New Roman" w:cs="Times New Roman"/>
                <w:sz w:val="24"/>
                <w:szCs w:val="24"/>
                <w:lang w:val="kk-KZ"/>
              </w:rPr>
              <w:t>Фототрофты  микроорганизмдер негізіндегі биожанармай.</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10</w:t>
            </w:r>
          </w:p>
        </w:tc>
        <w:tc>
          <w:tcPr>
            <w:tcW w:w="4677" w:type="dxa"/>
            <w:gridSpan w:val="5"/>
          </w:tcPr>
          <w:p w:rsidR="004F7650" w:rsidRPr="006A5854" w:rsidRDefault="004F7650" w:rsidP="00DB3067">
            <w:pPr>
              <w:pStyle w:val="a6"/>
              <w:spacing w:after="0" w:line="240" w:lineRule="auto"/>
              <w:jc w:val="both"/>
              <w:rPr>
                <w:rFonts w:ascii="Times New Roman" w:hAnsi="Times New Roman" w:cs="Times New Roman"/>
                <w:sz w:val="24"/>
                <w:szCs w:val="24"/>
                <w:lang w:val="kk-KZ"/>
              </w:rPr>
            </w:pPr>
            <w:r w:rsidRPr="006A5854">
              <w:rPr>
                <w:rFonts w:ascii="Times New Roman" w:hAnsi="Times New Roman" w:cs="Times New Roman"/>
                <w:b/>
                <w:sz w:val="24"/>
                <w:szCs w:val="24"/>
                <w:lang w:val="kk-KZ"/>
              </w:rPr>
              <w:t>Дәріс  9.</w:t>
            </w:r>
            <w:r w:rsidRPr="006A5854">
              <w:rPr>
                <w:rFonts w:ascii="Times New Roman" w:hAnsi="Times New Roman" w:cs="Times New Roman"/>
                <w:sz w:val="24"/>
                <w:szCs w:val="24"/>
                <w:lang w:val="kk-KZ"/>
              </w:rPr>
              <w:t xml:space="preserve">Фототрофты  микроорганизмдер көмегімен нәруыздарды алу.  </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6A5854" w:rsidP="00DB3067">
            <w:pPr>
              <w:pStyle w:val="a6"/>
              <w:spacing w:line="240" w:lineRule="auto"/>
              <w:jc w:val="both"/>
              <w:rPr>
                <w:rFonts w:ascii="Times New Roman" w:hAnsi="Times New Roman" w:cs="Times New Roman"/>
                <w:sz w:val="24"/>
                <w:szCs w:val="24"/>
                <w:lang w:val="kk-KZ"/>
              </w:rPr>
            </w:pPr>
            <w:r w:rsidRPr="006A5854">
              <w:rPr>
                <w:rFonts w:ascii="Times New Roman" w:hAnsi="Times New Roman" w:cs="Times New Roman"/>
                <w:b/>
                <w:sz w:val="24"/>
                <w:szCs w:val="24"/>
                <w:lang w:val="kk-KZ"/>
              </w:rPr>
              <w:t xml:space="preserve">Семинар сабағы 9. </w:t>
            </w:r>
            <w:r w:rsidRPr="006A5854">
              <w:rPr>
                <w:rFonts w:ascii="Times New Roman" w:hAnsi="Times New Roman" w:cs="Times New Roman"/>
                <w:sz w:val="24"/>
                <w:szCs w:val="24"/>
                <w:lang w:val="kk-KZ"/>
              </w:rPr>
              <w:t>Фототрофты микроорганизмдердің биоиндикациядағы рөлі.</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6A5854" w:rsidP="00DB3067">
            <w:pPr>
              <w:spacing w:after="0" w:line="240" w:lineRule="auto"/>
              <w:rPr>
                <w:rFonts w:ascii="Times New Roman" w:eastAsia="Times New Roman" w:hAnsi="Times New Roman" w:cs="Times New Roman"/>
                <w:b/>
                <w:sz w:val="24"/>
                <w:szCs w:val="24"/>
                <w:lang w:val="kk-KZ" w:eastAsia="ru-RU"/>
              </w:rPr>
            </w:pPr>
            <w:r w:rsidRPr="006A5854">
              <w:rPr>
                <w:rFonts w:ascii="Times New Roman" w:hAnsi="Times New Roman" w:cs="Times New Roman"/>
                <w:b/>
                <w:sz w:val="24"/>
                <w:szCs w:val="24"/>
                <w:lang w:val="kk-KZ"/>
              </w:rPr>
              <w:t>М</w:t>
            </w:r>
            <w:r w:rsidR="004F7650" w:rsidRPr="006A5854">
              <w:rPr>
                <w:rFonts w:ascii="Times New Roman" w:hAnsi="Times New Roman" w:cs="Times New Roman"/>
                <w:b/>
                <w:sz w:val="24"/>
                <w:szCs w:val="24"/>
                <w:lang w:val="kk-KZ"/>
              </w:rPr>
              <w:t xml:space="preserve">ӨЖ-4  </w:t>
            </w:r>
            <w:r w:rsidR="004F7650" w:rsidRPr="006A5854">
              <w:rPr>
                <w:rFonts w:ascii="Times New Roman" w:eastAsia="???" w:hAnsi="Times New Roman" w:cs="Times New Roman"/>
                <w:sz w:val="24"/>
                <w:szCs w:val="24"/>
                <w:lang w:val="kk-KZ"/>
              </w:rPr>
              <w:t xml:space="preserve">Су ортасының өзіндік тазалануы және </w:t>
            </w:r>
            <w:r w:rsidR="004F7650" w:rsidRPr="006A5854">
              <w:rPr>
                <w:rFonts w:ascii="Times New Roman" w:hAnsi="Times New Roman" w:cs="Times New Roman"/>
                <w:sz w:val="24"/>
                <w:szCs w:val="24"/>
                <w:lang w:val="kk-KZ"/>
              </w:rPr>
              <w:t>фототрофты  микроорганизмдердің</w:t>
            </w:r>
            <w:r w:rsidR="004F7650" w:rsidRPr="006A5854">
              <w:rPr>
                <w:rFonts w:ascii="Times New Roman" w:eastAsia="???" w:hAnsi="Times New Roman" w:cs="Times New Roman"/>
                <w:sz w:val="24"/>
                <w:szCs w:val="24"/>
                <w:lang w:val="kk-KZ"/>
              </w:rPr>
              <w:t xml:space="preserve">  су сапасын сақтаудағы рөлі.</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20</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11</w:t>
            </w:r>
          </w:p>
        </w:tc>
        <w:tc>
          <w:tcPr>
            <w:tcW w:w="4677" w:type="dxa"/>
            <w:gridSpan w:val="5"/>
          </w:tcPr>
          <w:p w:rsidR="004F7650" w:rsidRPr="006A5854" w:rsidRDefault="004F7650" w:rsidP="00DB3067">
            <w:pPr>
              <w:pStyle w:val="a6"/>
              <w:spacing w:after="0" w:line="240" w:lineRule="auto"/>
              <w:jc w:val="both"/>
              <w:rPr>
                <w:rFonts w:ascii="Times New Roman" w:hAnsi="Times New Roman" w:cs="Times New Roman"/>
                <w:sz w:val="24"/>
                <w:szCs w:val="24"/>
              </w:rPr>
            </w:pPr>
            <w:r w:rsidRPr="006A5854">
              <w:rPr>
                <w:rFonts w:ascii="Times New Roman" w:hAnsi="Times New Roman" w:cs="Times New Roman"/>
                <w:b/>
                <w:sz w:val="24"/>
                <w:szCs w:val="24"/>
                <w:lang w:val="kk-KZ"/>
              </w:rPr>
              <w:t>Дәріс</w:t>
            </w:r>
            <w:r w:rsidRPr="006A5854">
              <w:rPr>
                <w:rFonts w:ascii="Times New Roman" w:hAnsi="Times New Roman" w:cs="Times New Roman"/>
                <w:b/>
                <w:sz w:val="24"/>
                <w:szCs w:val="24"/>
              </w:rPr>
              <w:t xml:space="preserve"> 10.</w:t>
            </w:r>
            <w:r w:rsidRPr="006A5854">
              <w:rPr>
                <w:rFonts w:ascii="Times New Roman" w:hAnsi="Times New Roman" w:cs="Times New Roman"/>
                <w:sz w:val="24"/>
                <w:szCs w:val="24"/>
                <w:lang w:val="kk-KZ"/>
              </w:rPr>
              <w:t>Фототрофты микроорганизмдер негізінде биологиялық белсенді қоспаларды алу технологиясы.</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6A5854" w:rsidP="006A5854">
            <w:pPr>
              <w:jc w:val="both"/>
              <w:rPr>
                <w:rFonts w:ascii="Times New Roman" w:hAnsi="Times New Roman" w:cs="Times New Roman"/>
                <w:sz w:val="24"/>
                <w:szCs w:val="24"/>
                <w:lang w:val="kk-KZ"/>
              </w:rPr>
            </w:pPr>
            <w:r w:rsidRPr="006A5854">
              <w:rPr>
                <w:rFonts w:ascii="Times New Roman" w:hAnsi="Times New Roman" w:cs="Times New Roman"/>
                <w:b/>
                <w:sz w:val="24"/>
                <w:szCs w:val="24"/>
                <w:lang w:val="kk-KZ"/>
              </w:rPr>
              <w:t xml:space="preserve">Семинар сабағы 10. </w:t>
            </w:r>
            <w:r w:rsidRPr="006A5854">
              <w:rPr>
                <w:rFonts w:ascii="Times New Roman" w:hAnsi="Times New Roman" w:cs="Times New Roman"/>
                <w:sz w:val="24"/>
                <w:szCs w:val="24"/>
                <w:lang w:val="kk-KZ"/>
              </w:rPr>
              <w:t xml:space="preserve">Микробалдырларды дақылдауға арналған зертханалық қондырғы. Микробалдырларды дақылдауға арналған биореакторлардың түрлері. </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12</w:t>
            </w:r>
          </w:p>
        </w:tc>
        <w:tc>
          <w:tcPr>
            <w:tcW w:w="4677" w:type="dxa"/>
            <w:gridSpan w:val="5"/>
          </w:tcPr>
          <w:p w:rsidR="004F7650" w:rsidRPr="006A5854" w:rsidRDefault="004F7650" w:rsidP="00DB3067">
            <w:pPr>
              <w:pStyle w:val="1"/>
              <w:spacing w:before="0" w:after="0"/>
              <w:jc w:val="both"/>
              <w:outlineLvl w:val="0"/>
              <w:rPr>
                <w:rFonts w:ascii="Times New Roman" w:hAnsi="Times New Roman" w:cs="Times New Roman"/>
                <w:sz w:val="24"/>
                <w:szCs w:val="24"/>
                <w:lang w:val="kk-KZ"/>
              </w:rPr>
            </w:pPr>
            <w:r w:rsidRPr="006A5854">
              <w:rPr>
                <w:rFonts w:ascii="Times New Roman" w:hAnsi="Times New Roman" w:cs="Times New Roman"/>
                <w:sz w:val="24"/>
                <w:szCs w:val="24"/>
                <w:lang w:val="kk-KZ"/>
              </w:rPr>
              <w:t xml:space="preserve">Дәріс 11. </w:t>
            </w:r>
            <w:r w:rsidRPr="006A5854">
              <w:rPr>
                <w:rFonts w:ascii="Times New Roman" w:hAnsi="Times New Roman" w:cs="Times New Roman"/>
                <w:b w:val="0"/>
                <w:sz w:val="24"/>
                <w:szCs w:val="24"/>
                <w:lang w:val="kk-KZ"/>
              </w:rPr>
              <w:t>Фототрофты  микроорганизмдердің қатысуымен мұнаймен ластанған компоненттердің биодеградациясы.</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6A5854" w:rsidP="00DB3067">
            <w:pPr>
              <w:pStyle w:val="a4"/>
              <w:spacing w:line="240" w:lineRule="auto"/>
              <w:ind w:left="0"/>
              <w:jc w:val="both"/>
              <w:outlineLvl w:val="0"/>
              <w:rPr>
                <w:rFonts w:ascii="Times New Roman" w:hAnsi="Times New Roman" w:cs="Times New Roman"/>
                <w:b/>
                <w:sz w:val="24"/>
                <w:szCs w:val="24"/>
                <w:lang w:val="kk-KZ"/>
              </w:rPr>
            </w:pPr>
            <w:r w:rsidRPr="006A5854">
              <w:rPr>
                <w:rFonts w:ascii="Times New Roman" w:hAnsi="Times New Roman" w:cs="Times New Roman"/>
                <w:b/>
                <w:sz w:val="24"/>
                <w:szCs w:val="24"/>
                <w:lang w:val="kk-KZ"/>
              </w:rPr>
              <w:t xml:space="preserve">Семинар сабағы 11. </w:t>
            </w:r>
            <w:r w:rsidRPr="006A5854">
              <w:rPr>
                <w:rFonts w:ascii="Times New Roman" w:hAnsi="Times New Roman" w:cs="Times New Roman"/>
                <w:sz w:val="24"/>
                <w:szCs w:val="24"/>
                <w:lang w:val="kk-KZ"/>
              </w:rPr>
              <w:t>Топырақтағы мұнай көмірсутектерінің биодеградациясындағы циано-бактериальды қауымдастық.</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13</w:t>
            </w:r>
          </w:p>
        </w:tc>
        <w:tc>
          <w:tcPr>
            <w:tcW w:w="4677" w:type="dxa"/>
            <w:gridSpan w:val="5"/>
          </w:tcPr>
          <w:p w:rsidR="004F7650" w:rsidRPr="006A5854" w:rsidRDefault="004F7650" w:rsidP="00DB3067">
            <w:pPr>
              <w:pStyle w:val="a4"/>
              <w:spacing w:before="100" w:beforeAutospacing="1" w:after="0" w:line="240" w:lineRule="auto"/>
              <w:ind w:left="0"/>
              <w:jc w:val="both"/>
              <w:outlineLvl w:val="0"/>
              <w:rPr>
                <w:rFonts w:ascii="Times New Roman" w:hAnsi="Times New Roman" w:cs="Times New Roman"/>
                <w:bCs/>
                <w:kern w:val="36"/>
                <w:sz w:val="24"/>
                <w:szCs w:val="24"/>
                <w:lang w:val="kk-KZ"/>
              </w:rPr>
            </w:pPr>
            <w:r w:rsidRPr="006A5854">
              <w:rPr>
                <w:rFonts w:ascii="Times New Roman" w:hAnsi="Times New Roman" w:cs="Times New Roman"/>
                <w:b/>
                <w:sz w:val="24"/>
                <w:szCs w:val="24"/>
                <w:lang w:val="kk-KZ"/>
              </w:rPr>
              <w:t xml:space="preserve">Дәріс 12. </w:t>
            </w:r>
            <w:r w:rsidRPr="006A5854">
              <w:rPr>
                <w:rFonts w:ascii="Times New Roman" w:hAnsi="Times New Roman" w:cs="Times New Roman"/>
                <w:sz w:val="24"/>
                <w:szCs w:val="24"/>
                <w:lang w:val="kk-KZ"/>
              </w:rPr>
              <w:t xml:space="preserve">Фототрофты  микроорганизмдердің екінші метаболиттері. </w:t>
            </w:r>
            <w:r w:rsidRPr="006A5854">
              <w:rPr>
                <w:rFonts w:ascii="Times New Roman" w:hAnsi="Times New Roman" w:cs="Times New Roman"/>
                <w:bCs/>
                <w:kern w:val="36"/>
                <w:sz w:val="24"/>
                <w:szCs w:val="24"/>
                <w:lang w:val="kk-KZ"/>
              </w:rPr>
              <w:t xml:space="preserve"> (токсиндер)</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6A5854" w:rsidP="00DB3067">
            <w:pPr>
              <w:pStyle w:val="a4"/>
              <w:spacing w:before="100" w:beforeAutospacing="1" w:after="100" w:afterAutospacing="1" w:line="240" w:lineRule="auto"/>
              <w:ind w:left="0"/>
              <w:jc w:val="both"/>
              <w:outlineLvl w:val="0"/>
              <w:rPr>
                <w:rFonts w:ascii="Times New Roman" w:hAnsi="Times New Roman" w:cs="Times New Roman"/>
                <w:bCs/>
                <w:kern w:val="36"/>
                <w:sz w:val="24"/>
                <w:szCs w:val="24"/>
                <w:lang w:val="kk-KZ"/>
              </w:rPr>
            </w:pPr>
            <w:r w:rsidRPr="006A5854">
              <w:rPr>
                <w:rFonts w:ascii="Times New Roman" w:hAnsi="Times New Roman" w:cs="Times New Roman"/>
                <w:b/>
                <w:sz w:val="24"/>
                <w:szCs w:val="24"/>
                <w:lang w:val="kk-KZ"/>
              </w:rPr>
              <w:t xml:space="preserve">Семинар сабағы 12. </w:t>
            </w:r>
            <w:r w:rsidRPr="006A5854">
              <w:rPr>
                <w:rFonts w:ascii="Times New Roman" w:hAnsi="Times New Roman" w:cs="Times New Roman"/>
                <w:sz w:val="24"/>
                <w:szCs w:val="24"/>
                <w:lang w:val="kk-KZ"/>
              </w:rPr>
              <w:t>Фототрофты  микроорганизмдердің екінші метаболиттерінің биологиядағы маңызы.</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6A5854" w:rsidP="00DB3067">
            <w:pPr>
              <w:pStyle w:val="a4"/>
              <w:spacing w:line="240" w:lineRule="auto"/>
              <w:ind w:left="0"/>
              <w:outlineLvl w:val="0"/>
              <w:rPr>
                <w:rFonts w:ascii="Times New Roman" w:hAnsi="Times New Roman" w:cs="Times New Roman"/>
                <w:sz w:val="24"/>
                <w:szCs w:val="24"/>
                <w:lang w:val="kk-KZ"/>
              </w:rPr>
            </w:pPr>
            <w:r w:rsidRPr="006A5854">
              <w:rPr>
                <w:rFonts w:ascii="Times New Roman" w:eastAsia="???" w:hAnsi="Times New Roman" w:cs="Times New Roman"/>
                <w:b/>
                <w:sz w:val="24"/>
                <w:szCs w:val="24"/>
                <w:lang w:val="kk-KZ" w:eastAsia="ko-KR"/>
              </w:rPr>
              <w:t>М</w:t>
            </w:r>
            <w:r w:rsidR="004F7650" w:rsidRPr="006A5854">
              <w:rPr>
                <w:rFonts w:ascii="Times New Roman" w:eastAsia="???" w:hAnsi="Times New Roman" w:cs="Times New Roman"/>
                <w:b/>
                <w:sz w:val="24"/>
                <w:szCs w:val="24"/>
                <w:lang w:val="kk-KZ" w:eastAsia="ko-KR"/>
              </w:rPr>
              <w:t xml:space="preserve">ӨЖ-5 </w:t>
            </w:r>
            <w:r w:rsidR="004F7650" w:rsidRPr="006A5854">
              <w:rPr>
                <w:rFonts w:ascii="Times New Roman" w:hAnsi="Times New Roman" w:cs="Times New Roman"/>
                <w:sz w:val="24"/>
                <w:szCs w:val="24"/>
                <w:lang w:val="kk-KZ"/>
              </w:rPr>
              <w:t>Фототрофты  микроорганизмдерді</w:t>
            </w:r>
            <w:r w:rsidR="004F7650" w:rsidRPr="006A5854">
              <w:rPr>
                <w:rFonts w:ascii="Times New Roman" w:eastAsia="???" w:hAnsi="Times New Roman" w:cs="Times New Roman"/>
                <w:sz w:val="24"/>
                <w:szCs w:val="24"/>
                <w:lang w:val="kk-KZ"/>
              </w:rPr>
              <w:t xml:space="preserve"> </w:t>
            </w:r>
            <w:r w:rsidR="004F7650" w:rsidRPr="006A5854">
              <w:rPr>
                <w:rFonts w:ascii="Times New Roman" w:hAnsi="Times New Roman" w:cs="Times New Roman"/>
                <w:sz w:val="24"/>
                <w:szCs w:val="24"/>
                <w:lang w:val="kk-KZ"/>
              </w:rPr>
              <w:t xml:space="preserve">агробиотехнологияда қолдану. </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20</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14</w:t>
            </w:r>
          </w:p>
        </w:tc>
        <w:tc>
          <w:tcPr>
            <w:tcW w:w="4677" w:type="dxa"/>
            <w:gridSpan w:val="5"/>
          </w:tcPr>
          <w:p w:rsidR="004F7650" w:rsidRPr="006A5854" w:rsidRDefault="004F7650" w:rsidP="00DB3067">
            <w:pPr>
              <w:spacing w:after="0" w:line="240" w:lineRule="auto"/>
              <w:jc w:val="both"/>
              <w:rPr>
                <w:rFonts w:ascii="Times New Roman" w:hAnsi="Times New Roman" w:cs="Times New Roman"/>
                <w:caps/>
                <w:sz w:val="24"/>
                <w:szCs w:val="24"/>
                <w:lang w:val="kk-KZ"/>
              </w:rPr>
            </w:pPr>
            <w:r w:rsidRPr="006A5854">
              <w:rPr>
                <w:rFonts w:ascii="Times New Roman" w:hAnsi="Times New Roman" w:cs="Times New Roman"/>
                <w:b/>
                <w:sz w:val="24"/>
                <w:szCs w:val="24"/>
                <w:lang w:val="kk-KZ"/>
              </w:rPr>
              <w:t>Дәріс 13.</w:t>
            </w:r>
            <w:r w:rsidRPr="006A5854">
              <w:rPr>
                <w:rFonts w:ascii="Times New Roman" w:hAnsi="Times New Roman" w:cs="Times New Roman"/>
                <w:sz w:val="24"/>
                <w:szCs w:val="24"/>
                <w:lang w:val="kk-KZ"/>
              </w:rPr>
              <w:t xml:space="preserve">Әртүрлі улы заттармен ластанған өндірістік қалдық суларды тазалаудағы фототрофты  микроорганизмдердің орны. </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6A5854" w:rsidP="00DB3067">
            <w:pPr>
              <w:spacing w:after="0" w:line="240" w:lineRule="auto"/>
              <w:rPr>
                <w:rFonts w:ascii="Times New Roman" w:eastAsia="Times New Roman" w:hAnsi="Times New Roman" w:cs="Times New Roman"/>
                <w:sz w:val="24"/>
                <w:szCs w:val="24"/>
                <w:lang w:val="kk-KZ" w:eastAsia="ru-RU"/>
              </w:rPr>
            </w:pPr>
            <w:r w:rsidRPr="006A5854">
              <w:rPr>
                <w:rFonts w:ascii="Times New Roman" w:hAnsi="Times New Roman" w:cs="Times New Roman"/>
                <w:b/>
                <w:sz w:val="24"/>
                <w:szCs w:val="24"/>
                <w:lang w:val="kk-KZ"/>
              </w:rPr>
              <w:t xml:space="preserve">Семинар сабағы 13. </w:t>
            </w:r>
            <w:r w:rsidRPr="006A5854">
              <w:rPr>
                <w:rFonts w:ascii="Times New Roman" w:hAnsi="Times New Roman" w:cs="Times New Roman"/>
                <w:sz w:val="24"/>
                <w:szCs w:val="24"/>
                <w:lang w:val="kk-KZ"/>
              </w:rPr>
              <w:t>Тұрмыстық және өндірістік қалдық суларды тазалаудағы микробалдырлардың рөлі.</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E936ED">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15</w:t>
            </w:r>
          </w:p>
        </w:tc>
        <w:tc>
          <w:tcPr>
            <w:tcW w:w="4677" w:type="dxa"/>
            <w:gridSpan w:val="5"/>
          </w:tcPr>
          <w:p w:rsidR="004F7650" w:rsidRPr="006A5854" w:rsidRDefault="004F7650" w:rsidP="00E936ED">
            <w:pPr>
              <w:pStyle w:val="a6"/>
              <w:spacing w:after="0" w:line="240" w:lineRule="auto"/>
              <w:jc w:val="both"/>
              <w:rPr>
                <w:rFonts w:ascii="Times New Roman" w:hAnsi="Times New Roman" w:cs="Times New Roman"/>
                <w:sz w:val="24"/>
                <w:szCs w:val="24"/>
                <w:lang w:val="kk-KZ"/>
              </w:rPr>
            </w:pPr>
            <w:r w:rsidRPr="006A5854">
              <w:rPr>
                <w:rFonts w:ascii="Times New Roman" w:hAnsi="Times New Roman" w:cs="Times New Roman"/>
                <w:b/>
                <w:sz w:val="24"/>
                <w:szCs w:val="24"/>
                <w:lang w:val="kk-KZ"/>
              </w:rPr>
              <w:t xml:space="preserve">Дәріс 14. </w:t>
            </w:r>
            <w:r w:rsidRPr="006A5854">
              <w:rPr>
                <w:rFonts w:ascii="Times New Roman" w:hAnsi="Times New Roman" w:cs="Times New Roman"/>
                <w:sz w:val="24"/>
                <w:szCs w:val="24"/>
                <w:lang w:val="kk-KZ"/>
              </w:rPr>
              <w:t>Фототрофты микроорганизмдерді ауылшаруашылығында қолдану. Жеке өнімдерді алу және қолдану.</w:t>
            </w:r>
          </w:p>
        </w:tc>
        <w:tc>
          <w:tcPr>
            <w:tcW w:w="1843" w:type="dxa"/>
            <w:gridSpan w:val="6"/>
          </w:tcPr>
          <w:p w:rsidR="004F7650" w:rsidRPr="006A5854" w:rsidRDefault="004F7650" w:rsidP="00E936ED">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E936ED">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6A5854" w:rsidP="00E936ED">
            <w:pPr>
              <w:spacing w:after="0" w:line="240" w:lineRule="auto"/>
              <w:rPr>
                <w:rFonts w:ascii="Times New Roman" w:eastAsia="Times New Roman" w:hAnsi="Times New Roman" w:cs="Times New Roman"/>
                <w:b/>
                <w:sz w:val="24"/>
                <w:szCs w:val="24"/>
                <w:lang w:val="kk-KZ" w:eastAsia="ru-RU"/>
              </w:rPr>
            </w:pPr>
            <w:r w:rsidRPr="006A5854">
              <w:rPr>
                <w:rFonts w:ascii="Times New Roman" w:hAnsi="Times New Roman" w:cs="Times New Roman"/>
                <w:b/>
                <w:sz w:val="24"/>
                <w:szCs w:val="24"/>
                <w:lang w:val="kk-KZ"/>
              </w:rPr>
              <w:t xml:space="preserve">Семинар сабағы 14. </w:t>
            </w:r>
            <w:r w:rsidRPr="006A5854">
              <w:rPr>
                <w:rFonts w:ascii="Times New Roman" w:hAnsi="Times New Roman" w:cs="Times New Roman"/>
                <w:sz w:val="24"/>
                <w:szCs w:val="24"/>
                <w:lang w:val="kk-KZ"/>
              </w:rPr>
              <w:t>Микробалдырлар негізіндегі  қалдықсыз технология.</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6A5854" w:rsidP="00DB3067">
            <w:pPr>
              <w:spacing w:after="0" w:line="240" w:lineRule="auto"/>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М</w:t>
            </w:r>
            <w:r w:rsidR="004F7650" w:rsidRPr="006A5854">
              <w:rPr>
                <w:rFonts w:ascii="Times New Roman" w:eastAsia="Times New Roman" w:hAnsi="Times New Roman" w:cs="Times New Roman"/>
                <w:b/>
                <w:sz w:val="24"/>
                <w:szCs w:val="24"/>
                <w:lang w:val="kk-KZ" w:eastAsia="ru-RU"/>
              </w:rPr>
              <w:t xml:space="preserve">ӨЖ 6. </w:t>
            </w:r>
            <w:r w:rsidR="004F7650" w:rsidRPr="006A5854">
              <w:rPr>
                <w:rFonts w:ascii="Times New Roman" w:eastAsia="Times New Roman" w:hAnsi="Times New Roman" w:cs="Times New Roman"/>
                <w:sz w:val="24"/>
                <w:szCs w:val="24"/>
                <w:lang w:val="kk-KZ" w:eastAsia="ru-RU"/>
              </w:rPr>
              <w:t xml:space="preserve">  </w:t>
            </w:r>
            <w:r w:rsidR="004F7650" w:rsidRPr="006A5854">
              <w:rPr>
                <w:rFonts w:ascii="Times New Roman" w:hAnsi="Times New Roman" w:cs="Times New Roman"/>
                <w:sz w:val="24"/>
                <w:szCs w:val="24"/>
                <w:lang w:val="kk-KZ"/>
              </w:rPr>
              <w:t xml:space="preserve"> </w:t>
            </w:r>
            <w:r w:rsidR="004F7650" w:rsidRPr="006A5854">
              <w:rPr>
                <w:rFonts w:ascii="Times New Roman" w:eastAsia="Times New Roman" w:hAnsi="Times New Roman" w:cs="Times New Roman"/>
                <w:b/>
                <w:sz w:val="24"/>
                <w:szCs w:val="24"/>
                <w:lang w:val="kk-KZ" w:eastAsia="ru-RU"/>
              </w:rPr>
              <w:t xml:space="preserve">  </w:t>
            </w:r>
            <w:r w:rsidR="004F7650" w:rsidRPr="006A5854">
              <w:rPr>
                <w:rFonts w:ascii="Times New Roman" w:hAnsi="Times New Roman" w:cs="Times New Roman"/>
                <w:sz w:val="24"/>
                <w:szCs w:val="24"/>
                <w:lang w:val="kk-KZ"/>
              </w:rPr>
              <w:t>Микробалдырлар негізіндегі  қалдықсыз технология.</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20</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16</w:t>
            </w:r>
          </w:p>
        </w:tc>
        <w:tc>
          <w:tcPr>
            <w:tcW w:w="4677" w:type="dxa"/>
            <w:gridSpan w:val="5"/>
          </w:tcPr>
          <w:p w:rsidR="004F7650" w:rsidRPr="006A5854" w:rsidRDefault="004F7650" w:rsidP="00DB3067">
            <w:pPr>
              <w:spacing w:after="0" w:line="240" w:lineRule="auto"/>
              <w:jc w:val="both"/>
              <w:rPr>
                <w:rFonts w:ascii="Times New Roman" w:hAnsi="Times New Roman" w:cs="Times New Roman"/>
                <w:sz w:val="24"/>
                <w:szCs w:val="24"/>
                <w:lang w:val="kk-KZ"/>
              </w:rPr>
            </w:pPr>
            <w:r w:rsidRPr="006A5854">
              <w:rPr>
                <w:rFonts w:ascii="Times New Roman" w:hAnsi="Times New Roman" w:cs="Times New Roman"/>
                <w:b/>
                <w:sz w:val="24"/>
                <w:szCs w:val="24"/>
                <w:lang w:val="kk-KZ"/>
              </w:rPr>
              <w:t xml:space="preserve">Дәріс 15. </w:t>
            </w:r>
            <w:r w:rsidRPr="006A5854">
              <w:rPr>
                <w:rFonts w:ascii="Times New Roman" w:hAnsi="Times New Roman" w:cs="Times New Roman"/>
                <w:sz w:val="24"/>
                <w:szCs w:val="24"/>
                <w:lang w:val="kk-KZ"/>
              </w:rPr>
              <w:t xml:space="preserve">Фототрофты микроорганизмдер </w:t>
            </w:r>
            <w:r w:rsidRPr="006A5854">
              <w:rPr>
                <w:rFonts w:ascii="Times New Roman" w:hAnsi="Times New Roman" w:cs="Times New Roman"/>
                <w:sz w:val="24"/>
                <w:szCs w:val="24"/>
                <w:lang w:val="kk-KZ"/>
              </w:rPr>
              <w:lastRenderedPageBreak/>
              <w:t>негізіндегі  қалдықсыз технология</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lastRenderedPageBreak/>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4677" w:type="dxa"/>
            <w:gridSpan w:val="5"/>
          </w:tcPr>
          <w:p w:rsidR="004F7650" w:rsidRPr="006A5854" w:rsidRDefault="006A5854" w:rsidP="00DB3067">
            <w:pPr>
              <w:spacing w:after="0" w:line="240" w:lineRule="auto"/>
              <w:rPr>
                <w:rFonts w:ascii="Times New Roman" w:eastAsia="Times New Roman" w:hAnsi="Times New Roman" w:cs="Times New Roman"/>
                <w:b/>
                <w:sz w:val="24"/>
                <w:szCs w:val="24"/>
                <w:lang w:val="kk-KZ" w:eastAsia="ru-RU"/>
              </w:rPr>
            </w:pPr>
            <w:r w:rsidRPr="006A5854">
              <w:rPr>
                <w:rFonts w:ascii="Times New Roman" w:hAnsi="Times New Roman" w:cs="Times New Roman"/>
                <w:b/>
                <w:sz w:val="24"/>
                <w:szCs w:val="24"/>
                <w:lang w:val="kk-KZ"/>
              </w:rPr>
              <w:t xml:space="preserve">Семинар сабағы 15. </w:t>
            </w:r>
            <w:r w:rsidRPr="006A5854">
              <w:rPr>
                <w:rFonts w:ascii="Times New Roman" w:hAnsi="Times New Roman" w:cs="Times New Roman"/>
                <w:sz w:val="24"/>
                <w:szCs w:val="24"/>
                <w:lang w:val="kk-KZ"/>
              </w:rPr>
              <w:t>Альгологиялық және бактериологиялық таза дақылдарды алу әдістері.</w:t>
            </w: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sz w:val="24"/>
                <w:szCs w:val="24"/>
                <w:lang w:val="kk-KZ" w:eastAsia="ru-RU"/>
              </w:rPr>
            </w:pPr>
            <w:r w:rsidRPr="006A5854">
              <w:rPr>
                <w:rFonts w:ascii="Times New Roman" w:eastAsia="Times New Roman" w:hAnsi="Times New Roman" w:cs="Times New Roman"/>
                <w:sz w:val="24"/>
                <w:szCs w:val="24"/>
                <w:lang w:val="kk-KZ" w:eastAsia="ru-RU"/>
              </w:rPr>
              <w:t>100</w:t>
            </w: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5</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АБ 2</w:t>
            </w:r>
          </w:p>
        </w:tc>
        <w:tc>
          <w:tcPr>
            <w:tcW w:w="4677" w:type="dxa"/>
            <w:gridSpan w:val="5"/>
          </w:tcPr>
          <w:p w:rsidR="004F7650" w:rsidRPr="006A5854" w:rsidRDefault="004F7650" w:rsidP="00DB3067">
            <w:pPr>
              <w:spacing w:after="0" w:line="240" w:lineRule="auto"/>
              <w:rPr>
                <w:rFonts w:ascii="Times New Roman" w:eastAsia="Times New Roman" w:hAnsi="Times New Roman" w:cs="Times New Roman"/>
                <w:b/>
                <w:sz w:val="24"/>
                <w:szCs w:val="24"/>
                <w:lang w:val="kk-KZ" w:eastAsia="ru-RU"/>
              </w:rPr>
            </w:pP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r w:rsidRPr="006A5854">
              <w:rPr>
                <w:rFonts w:ascii="Times New Roman" w:hAnsi="Times New Roman" w:cs="Times New Roman"/>
                <w:b/>
                <w:sz w:val="24"/>
                <w:szCs w:val="24"/>
                <w:lang w:val="kk-KZ"/>
              </w:rPr>
              <w:t>20</w:t>
            </w:r>
          </w:p>
        </w:tc>
      </w:tr>
      <w:tr w:rsidR="004F7650" w:rsidRPr="006A5854" w:rsidTr="004F7650">
        <w:trPr>
          <w:gridAfter w:val="1"/>
          <w:wAfter w:w="2546" w:type="dxa"/>
        </w:trPr>
        <w:tc>
          <w:tcPr>
            <w:tcW w:w="1101" w:type="dxa"/>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r w:rsidRPr="006A5854">
              <w:rPr>
                <w:rFonts w:ascii="Times New Roman" w:eastAsia="Times New Roman" w:hAnsi="Times New Roman" w:cs="Times New Roman"/>
                <w:b/>
                <w:sz w:val="24"/>
                <w:szCs w:val="24"/>
                <w:lang w:val="kk-KZ" w:eastAsia="ru-RU"/>
              </w:rPr>
              <w:t>Емтихан</w:t>
            </w:r>
          </w:p>
        </w:tc>
        <w:tc>
          <w:tcPr>
            <w:tcW w:w="4677" w:type="dxa"/>
            <w:gridSpan w:val="5"/>
          </w:tcPr>
          <w:p w:rsidR="004F7650" w:rsidRPr="006A5854" w:rsidRDefault="004F7650" w:rsidP="00DB3067">
            <w:pPr>
              <w:spacing w:after="0" w:line="240" w:lineRule="auto"/>
              <w:rPr>
                <w:rFonts w:ascii="Times New Roman" w:eastAsia="Times New Roman" w:hAnsi="Times New Roman" w:cs="Times New Roman"/>
                <w:b/>
                <w:sz w:val="24"/>
                <w:szCs w:val="24"/>
                <w:lang w:val="kk-KZ" w:eastAsia="ru-RU"/>
              </w:rPr>
            </w:pPr>
          </w:p>
        </w:tc>
        <w:tc>
          <w:tcPr>
            <w:tcW w:w="1843" w:type="dxa"/>
            <w:gridSpan w:val="6"/>
          </w:tcPr>
          <w:p w:rsidR="004F7650" w:rsidRPr="006A5854" w:rsidRDefault="004F7650" w:rsidP="00DB3067">
            <w:pPr>
              <w:spacing w:after="0" w:line="240" w:lineRule="auto"/>
              <w:jc w:val="center"/>
              <w:rPr>
                <w:rFonts w:ascii="Times New Roman" w:eastAsia="Times New Roman" w:hAnsi="Times New Roman" w:cs="Times New Roman"/>
                <w:b/>
                <w:sz w:val="24"/>
                <w:szCs w:val="24"/>
                <w:lang w:val="kk-KZ" w:eastAsia="ru-RU"/>
              </w:rPr>
            </w:pPr>
          </w:p>
        </w:tc>
        <w:tc>
          <w:tcPr>
            <w:tcW w:w="2233" w:type="dxa"/>
            <w:gridSpan w:val="2"/>
          </w:tcPr>
          <w:p w:rsidR="004F7650" w:rsidRPr="006A5854" w:rsidRDefault="004F7650" w:rsidP="00DB3067">
            <w:pPr>
              <w:pStyle w:val="a4"/>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r w:rsidRPr="006A5854">
              <w:rPr>
                <w:rFonts w:ascii="Times New Roman" w:hAnsi="Times New Roman" w:cs="Times New Roman"/>
                <w:b/>
                <w:sz w:val="24"/>
                <w:szCs w:val="24"/>
                <w:lang w:val="kk-KZ"/>
              </w:rPr>
              <w:t>100</w:t>
            </w:r>
          </w:p>
        </w:tc>
      </w:tr>
    </w:tbl>
    <w:p w:rsidR="00EF6A3E" w:rsidRPr="006A5854" w:rsidRDefault="00EF6A3E" w:rsidP="00DB3067">
      <w:pPr>
        <w:spacing w:after="0" w:line="240" w:lineRule="auto"/>
        <w:jc w:val="both"/>
        <w:rPr>
          <w:rFonts w:ascii="Times New Roman" w:hAnsi="Times New Roman" w:cs="Times New Roman"/>
          <w:sz w:val="24"/>
          <w:szCs w:val="24"/>
          <w:lang w:val="kk-KZ"/>
        </w:rPr>
      </w:pPr>
    </w:p>
    <w:p w:rsidR="00EF6A3E" w:rsidRPr="006A5854" w:rsidRDefault="00EF6A3E" w:rsidP="00EF6A3E">
      <w:pPr>
        <w:spacing w:after="0" w:line="360" w:lineRule="auto"/>
        <w:jc w:val="both"/>
        <w:rPr>
          <w:rFonts w:ascii="Times New Roman" w:hAnsi="Times New Roman" w:cs="Times New Roman"/>
          <w:sz w:val="24"/>
          <w:szCs w:val="24"/>
          <w:lang w:val="kk-KZ"/>
        </w:rPr>
      </w:pPr>
    </w:p>
    <w:p w:rsidR="00EF6A3E" w:rsidRPr="006A5854" w:rsidRDefault="00EF6A3E" w:rsidP="00EF6A3E">
      <w:pPr>
        <w:spacing w:after="0" w:line="360" w:lineRule="auto"/>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Факультет деканы</w:t>
      </w:r>
      <w:r w:rsidRPr="006A5854">
        <w:rPr>
          <w:rFonts w:ascii="Times New Roman" w:hAnsi="Times New Roman" w:cs="Times New Roman"/>
          <w:sz w:val="24"/>
          <w:szCs w:val="24"/>
          <w:lang w:val="kk-KZ"/>
        </w:rPr>
        <w:tab/>
      </w:r>
      <w:r w:rsidRPr="006A5854">
        <w:rPr>
          <w:rFonts w:ascii="Times New Roman" w:hAnsi="Times New Roman" w:cs="Times New Roman"/>
          <w:sz w:val="24"/>
          <w:szCs w:val="24"/>
          <w:lang w:val="kk-KZ"/>
        </w:rPr>
        <w:tab/>
      </w:r>
      <w:r w:rsidRPr="006A5854">
        <w:rPr>
          <w:rFonts w:ascii="Times New Roman" w:hAnsi="Times New Roman" w:cs="Times New Roman"/>
          <w:sz w:val="24"/>
          <w:szCs w:val="24"/>
          <w:lang w:val="kk-KZ"/>
        </w:rPr>
        <w:tab/>
      </w:r>
      <w:r w:rsidRPr="006A5854">
        <w:rPr>
          <w:rFonts w:ascii="Times New Roman" w:hAnsi="Times New Roman" w:cs="Times New Roman"/>
          <w:sz w:val="24"/>
          <w:szCs w:val="24"/>
          <w:lang w:val="kk-KZ"/>
        </w:rPr>
        <w:tab/>
      </w:r>
      <w:r w:rsidRPr="006A5854">
        <w:rPr>
          <w:rFonts w:ascii="Times New Roman" w:hAnsi="Times New Roman" w:cs="Times New Roman"/>
          <w:sz w:val="24"/>
          <w:szCs w:val="24"/>
          <w:lang w:val="kk-KZ"/>
        </w:rPr>
        <w:tab/>
      </w:r>
      <w:r w:rsidRPr="006A5854">
        <w:rPr>
          <w:rFonts w:ascii="Times New Roman" w:hAnsi="Times New Roman" w:cs="Times New Roman"/>
          <w:sz w:val="24"/>
          <w:szCs w:val="24"/>
          <w:lang w:val="kk-KZ"/>
        </w:rPr>
        <w:tab/>
        <w:t>Заядан Б.К.</w:t>
      </w:r>
    </w:p>
    <w:p w:rsidR="00EF6A3E" w:rsidRPr="006A5854" w:rsidRDefault="00EF6A3E" w:rsidP="00EF6A3E">
      <w:pPr>
        <w:spacing w:after="0" w:line="360" w:lineRule="auto"/>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 xml:space="preserve"> Методбюро төрағасы </w:t>
      </w:r>
      <w:r w:rsidRPr="006A5854">
        <w:rPr>
          <w:rFonts w:ascii="Times New Roman" w:hAnsi="Times New Roman" w:cs="Times New Roman"/>
          <w:sz w:val="24"/>
          <w:szCs w:val="24"/>
          <w:lang w:val="kk-KZ"/>
        </w:rPr>
        <w:tab/>
      </w:r>
      <w:r w:rsidRPr="006A5854">
        <w:rPr>
          <w:rFonts w:ascii="Times New Roman" w:hAnsi="Times New Roman" w:cs="Times New Roman"/>
          <w:sz w:val="24"/>
          <w:szCs w:val="24"/>
          <w:lang w:val="kk-KZ"/>
        </w:rPr>
        <w:tab/>
      </w:r>
      <w:r w:rsidRPr="006A5854">
        <w:rPr>
          <w:rFonts w:ascii="Times New Roman" w:hAnsi="Times New Roman" w:cs="Times New Roman"/>
          <w:sz w:val="24"/>
          <w:szCs w:val="24"/>
          <w:lang w:val="kk-KZ"/>
        </w:rPr>
        <w:tab/>
      </w:r>
      <w:r w:rsidRPr="006A5854">
        <w:rPr>
          <w:rFonts w:ascii="Times New Roman" w:hAnsi="Times New Roman" w:cs="Times New Roman"/>
          <w:sz w:val="24"/>
          <w:szCs w:val="24"/>
          <w:lang w:val="kk-KZ"/>
        </w:rPr>
        <w:tab/>
      </w:r>
      <w:r w:rsidRPr="006A5854">
        <w:rPr>
          <w:rFonts w:ascii="Times New Roman" w:hAnsi="Times New Roman" w:cs="Times New Roman"/>
          <w:sz w:val="24"/>
          <w:szCs w:val="24"/>
          <w:lang w:val="kk-KZ"/>
        </w:rPr>
        <w:tab/>
        <w:t>Жумабаева Б.А.</w:t>
      </w:r>
    </w:p>
    <w:p w:rsidR="00EF6A3E" w:rsidRPr="006A5854" w:rsidRDefault="00EF6A3E" w:rsidP="00EF6A3E">
      <w:pPr>
        <w:spacing w:after="0" w:line="360" w:lineRule="auto"/>
        <w:jc w:val="both"/>
        <w:rPr>
          <w:rFonts w:ascii="Times New Roman" w:hAnsi="Times New Roman" w:cs="Times New Roman"/>
          <w:sz w:val="24"/>
          <w:szCs w:val="24"/>
          <w:lang w:val="kk-KZ"/>
        </w:rPr>
      </w:pPr>
      <w:r w:rsidRPr="006A5854">
        <w:rPr>
          <w:rFonts w:ascii="Times New Roman" w:hAnsi="Times New Roman" w:cs="Times New Roman"/>
          <w:sz w:val="24"/>
          <w:szCs w:val="24"/>
          <w:lang w:val="kk-KZ"/>
        </w:rPr>
        <w:t>Кафедра меңгерушісі</w:t>
      </w:r>
      <w:r w:rsidRPr="006A5854">
        <w:rPr>
          <w:rFonts w:ascii="Times New Roman" w:hAnsi="Times New Roman" w:cs="Times New Roman"/>
          <w:sz w:val="24"/>
          <w:szCs w:val="24"/>
        </w:rPr>
        <w:tab/>
      </w:r>
      <w:r w:rsidRPr="006A5854">
        <w:rPr>
          <w:rFonts w:ascii="Times New Roman" w:hAnsi="Times New Roman" w:cs="Times New Roman"/>
          <w:sz w:val="24"/>
          <w:szCs w:val="24"/>
        </w:rPr>
        <w:tab/>
      </w:r>
      <w:r w:rsidRPr="006A5854">
        <w:rPr>
          <w:rFonts w:ascii="Times New Roman" w:hAnsi="Times New Roman" w:cs="Times New Roman"/>
          <w:sz w:val="24"/>
          <w:szCs w:val="24"/>
        </w:rPr>
        <w:tab/>
      </w:r>
      <w:r w:rsidRPr="006A5854">
        <w:rPr>
          <w:rFonts w:ascii="Times New Roman" w:hAnsi="Times New Roman" w:cs="Times New Roman"/>
          <w:sz w:val="24"/>
          <w:szCs w:val="24"/>
        </w:rPr>
        <w:tab/>
      </w:r>
      <w:r w:rsidRPr="006A5854">
        <w:rPr>
          <w:rFonts w:ascii="Times New Roman" w:hAnsi="Times New Roman" w:cs="Times New Roman"/>
          <w:sz w:val="24"/>
          <w:szCs w:val="24"/>
        </w:rPr>
        <w:tab/>
      </w:r>
      <w:r w:rsidRPr="006A5854">
        <w:rPr>
          <w:rFonts w:ascii="Times New Roman" w:hAnsi="Times New Roman" w:cs="Times New Roman"/>
          <w:sz w:val="24"/>
          <w:szCs w:val="24"/>
          <w:lang w:val="kk-KZ"/>
        </w:rPr>
        <w:t>Кистаубаева А.С.</w:t>
      </w:r>
    </w:p>
    <w:p w:rsidR="00EF6A3E" w:rsidRPr="00AE2B3D" w:rsidRDefault="00EF6A3E" w:rsidP="00EF6A3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Дәріскер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Акмуханова Н.Р.</w:t>
      </w:r>
    </w:p>
    <w:p w:rsidR="00EF6A3E" w:rsidRDefault="00EF6A3E" w:rsidP="00EF6A3E"/>
    <w:p w:rsidR="00E51CF0" w:rsidRDefault="006A5854"/>
    <w:sectPr w:rsidR="00E51CF0"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3" w:usb1="09060000" w:usb2="00000010" w:usb3="00000000" w:csb0="00080001"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AD4D23"/>
    <w:multiLevelType w:val="hybridMultilevel"/>
    <w:tmpl w:val="E9621B6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10"/>
  <w:displayHorizontalDrawingGridEvery w:val="2"/>
  <w:characterSpacingControl w:val="doNotCompress"/>
  <w:compat/>
  <w:rsids>
    <w:rsidRoot w:val="00EF6A3E"/>
    <w:rsid w:val="000C75B1"/>
    <w:rsid w:val="000E4561"/>
    <w:rsid w:val="004F7650"/>
    <w:rsid w:val="006A5854"/>
    <w:rsid w:val="007F2C13"/>
    <w:rsid w:val="00984DEF"/>
    <w:rsid w:val="00AA2535"/>
    <w:rsid w:val="00DB3067"/>
    <w:rsid w:val="00E3075E"/>
    <w:rsid w:val="00E936ED"/>
    <w:rsid w:val="00EF6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A3E"/>
    <w:pPr>
      <w:spacing w:after="200" w:line="276" w:lineRule="auto"/>
    </w:pPr>
  </w:style>
  <w:style w:type="paragraph" w:styleId="1">
    <w:name w:val="heading 1"/>
    <w:basedOn w:val="a"/>
    <w:next w:val="a"/>
    <w:link w:val="10"/>
    <w:qFormat/>
    <w:rsid w:val="000E456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F6A3E"/>
  </w:style>
  <w:style w:type="paragraph" w:styleId="a4">
    <w:name w:val="List Paragraph"/>
    <w:basedOn w:val="a"/>
    <w:uiPriority w:val="34"/>
    <w:qFormat/>
    <w:rsid w:val="00EF6A3E"/>
    <w:pPr>
      <w:ind w:left="720"/>
      <w:contextualSpacing/>
    </w:pPr>
  </w:style>
  <w:style w:type="paragraph" w:styleId="a5">
    <w:name w:val="Normal (Web)"/>
    <w:aliases w:val="Обычный (Web)"/>
    <w:basedOn w:val="a"/>
    <w:uiPriority w:val="99"/>
    <w:rsid w:val="00EF6A3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2">
    <w:name w:val="Body Text Indent 2"/>
    <w:basedOn w:val="a"/>
    <w:link w:val="20"/>
    <w:rsid w:val="00984DE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984DEF"/>
    <w:rPr>
      <w:rFonts w:ascii="Times New Roman" w:eastAsia="Times New Roman" w:hAnsi="Times New Roman" w:cs="Times New Roman"/>
      <w:sz w:val="28"/>
      <w:szCs w:val="20"/>
      <w:lang w:eastAsia="ru-RU"/>
    </w:rPr>
  </w:style>
  <w:style w:type="paragraph" w:styleId="a6">
    <w:name w:val="Body Text"/>
    <w:basedOn w:val="a"/>
    <w:link w:val="a7"/>
    <w:uiPriority w:val="99"/>
    <w:unhideWhenUsed/>
    <w:rsid w:val="000E4561"/>
    <w:pPr>
      <w:spacing w:after="120"/>
    </w:pPr>
  </w:style>
  <w:style w:type="character" w:customStyle="1" w:styleId="a7">
    <w:name w:val="Основной текст Знак"/>
    <w:basedOn w:val="a0"/>
    <w:link w:val="a6"/>
    <w:uiPriority w:val="99"/>
    <w:rsid w:val="000E4561"/>
  </w:style>
  <w:style w:type="character" w:customStyle="1" w:styleId="10">
    <w:name w:val="Заголовок 1 Знак"/>
    <w:basedOn w:val="a0"/>
    <w:link w:val="1"/>
    <w:rsid w:val="000E4561"/>
    <w:rPr>
      <w:rFonts w:ascii="Arial" w:eastAsia="Times New Roman" w:hAnsi="Arial" w:cs="Arial"/>
      <w:b/>
      <w:bCs/>
      <w:kern w:val="32"/>
      <w:sz w:val="32"/>
      <w:szCs w:val="32"/>
      <w:lang w:eastAsia="ru-RU"/>
    </w:rPr>
  </w:style>
  <w:style w:type="paragraph" w:styleId="a8">
    <w:name w:val="Balloon Text"/>
    <w:basedOn w:val="a"/>
    <w:link w:val="a9"/>
    <w:uiPriority w:val="99"/>
    <w:semiHidden/>
    <w:unhideWhenUsed/>
    <w:rsid w:val="004F76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7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ED8F2-B5BC-4158-91B5-5FEE163A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2016-09-27T02:38:00Z</dcterms:created>
  <dcterms:modified xsi:type="dcterms:W3CDTF">2016-09-27T02:41:00Z</dcterms:modified>
</cp:coreProperties>
</file>